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1495335734"/>
        <w:docPartObj>
          <w:docPartGallery w:val="Cover Pages"/>
          <w:docPartUnique/>
        </w:docPartObj>
      </w:sdtPr>
      <w:sdtEndPr>
        <w:rPr>
          <w:b/>
          <w:sz w:val="24"/>
          <w:szCs w:val="24"/>
        </w:rPr>
      </w:sdtEndPr>
      <w:sdtContent>
        <w:p w14:paraId="463FC68A" w14:textId="52F61034" w:rsidR="0034130B" w:rsidRDefault="0034130B">
          <w:r>
            <w:rPr>
              <w:noProof/>
              <w:lang w:eastAsia="cs-CZ"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189D41A7" wp14:editId="3FF7509D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2300</wp14:pctPosVOffset>
                        </wp:positionV>
                      </mc:Choice>
                      <mc:Fallback>
                        <wp:positionV relativeFrom="page">
                          <wp:posOffset>245745</wp:posOffset>
                        </wp:positionV>
                      </mc:Fallback>
                    </mc:AlternateContent>
                    <wp:extent cx="7315200" cy="1215391"/>
                    <wp:effectExtent l="0" t="0" r="1270" b="1905"/>
                    <wp:wrapNone/>
                    <wp:docPr id="149" name="Skupina 149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7315200" cy="1215391"/>
                              <a:chOff x="0" y="-1"/>
                              <a:chExt cx="7315200" cy="1216153"/>
                            </a:xfrm>
                          </wpg:grpSpPr>
                          <wps:wsp>
                            <wps:cNvPr id="150" name="Obdélník 51"/>
                            <wps:cNvSpPr/>
                            <wps:spPr>
                              <a:xfrm>
                                <a:off x="0" y="-1"/>
                                <a:ext cx="7315200" cy="1130373"/>
                              </a:xfrm>
                              <a:custGeom>
                                <a:avLst/>
                                <a:gdLst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0 w 7312660"/>
                                  <a:gd name="connsiteY3" fmla="*/ 1215390 h 1215390"/>
                                  <a:gd name="connsiteX4" fmla="*/ 0 w 7312660"/>
                                  <a:gd name="connsiteY4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67125 w 7312660"/>
                                  <a:gd name="connsiteY3" fmla="*/ 120967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215390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0 w 7312660"/>
                                  <a:gd name="connsiteY0" fmla="*/ 0 h 1215390"/>
                                  <a:gd name="connsiteX1" fmla="*/ 7312660 w 7312660"/>
                                  <a:gd name="connsiteY1" fmla="*/ 0 h 1215390"/>
                                  <a:gd name="connsiteX2" fmla="*/ 7312660 w 7312660"/>
                                  <a:gd name="connsiteY2" fmla="*/ 1129665 h 1215390"/>
                                  <a:gd name="connsiteX3" fmla="*/ 3619500 w 7312660"/>
                                  <a:gd name="connsiteY3" fmla="*/ 733425 h 1215390"/>
                                  <a:gd name="connsiteX4" fmla="*/ 0 w 7312660"/>
                                  <a:gd name="connsiteY4" fmla="*/ 1215390 h 1215390"/>
                                  <a:gd name="connsiteX5" fmla="*/ 0 w 7312660"/>
                                  <a:gd name="connsiteY5" fmla="*/ 0 h 1215390"/>
                                  <a:gd name="connsiteX0" fmla="*/ 9525 w 7322185"/>
                                  <a:gd name="connsiteY0" fmla="*/ 0 h 1129665"/>
                                  <a:gd name="connsiteX1" fmla="*/ 7322185 w 7322185"/>
                                  <a:gd name="connsiteY1" fmla="*/ 0 h 1129665"/>
                                  <a:gd name="connsiteX2" fmla="*/ 7322185 w 7322185"/>
                                  <a:gd name="connsiteY2" fmla="*/ 1129665 h 1129665"/>
                                  <a:gd name="connsiteX3" fmla="*/ 3629025 w 7322185"/>
                                  <a:gd name="connsiteY3" fmla="*/ 733425 h 1129665"/>
                                  <a:gd name="connsiteX4" fmla="*/ 0 w 7322185"/>
                                  <a:gd name="connsiteY4" fmla="*/ 1091565 h 1129665"/>
                                  <a:gd name="connsiteX5" fmla="*/ 9525 w 7322185"/>
                                  <a:gd name="connsiteY5" fmla="*/ 0 h 1129665"/>
                                  <a:gd name="connsiteX0" fmla="*/ 0 w 7312660"/>
                                  <a:gd name="connsiteY0" fmla="*/ 0 h 1129665"/>
                                  <a:gd name="connsiteX1" fmla="*/ 7312660 w 7312660"/>
                                  <a:gd name="connsiteY1" fmla="*/ 0 h 1129665"/>
                                  <a:gd name="connsiteX2" fmla="*/ 7312660 w 7312660"/>
                                  <a:gd name="connsiteY2" fmla="*/ 1129665 h 1129665"/>
                                  <a:gd name="connsiteX3" fmla="*/ 3619500 w 7312660"/>
                                  <a:gd name="connsiteY3" fmla="*/ 733425 h 1129665"/>
                                  <a:gd name="connsiteX4" fmla="*/ 0 w 7312660"/>
                                  <a:gd name="connsiteY4" fmla="*/ 1091565 h 1129665"/>
                                  <a:gd name="connsiteX5" fmla="*/ 0 w 7312660"/>
                                  <a:gd name="connsiteY5" fmla="*/ 0 h 112966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7312660" h="1129665">
                                    <a:moveTo>
                                      <a:pt x="0" y="0"/>
                                    </a:moveTo>
                                    <a:lnTo>
                                      <a:pt x="7312660" y="0"/>
                                    </a:lnTo>
                                    <a:lnTo>
                                      <a:pt x="7312660" y="1129665"/>
                                    </a:lnTo>
                                    <a:lnTo>
                                      <a:pt x="3619500" y="733425"/>
                                    </a:lnTo>
                                    <a:lnTo>
                                      <a:pt x="0" y="1091565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1" name="Obdélník 151"/>
                            <wps:cNvSpPr/>
                            <wps:spPr>
                              <a:xfrm>
                                <a:off x="0" y="0"/>
                                <a:ext cx="7315200" cy="1216152"/>
                              </a:xfrm>
                              <a:prstGeom prst="rect">
                                <a:avLst/>
                              </a:prstGeom>
                              <a:blipFill>
                                <a:blip r:embed="rId9"/>
                                <a:stretch>
                                  <a:fillRect r="-7574"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12100</wp14:pctHeight>
                    </wp14:sizeRelV>
                  </wp:anchor>
                </w:drawing>
              </mc:Choice>
              <mc:Fallback>
                <w:pict>
                  <v:group w14:anchorId="6B0E3E61" id="Skupina 149" o:spid="_x0000_s1026" style="position:absolute;margin-left:0;margin-top:0;width:8in;height:95.7pt;z-index:251662336;mso-width-percent:941;mso-height-percent:121;mso-top-percent:23;mso-position-horizontal:center;mso-position-horizontal-relative:page;mso-position-vertical-relative:page;mso-width-percent:941;mso-height-percent:121;mso-top-percent:23" coordorigin="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">
                    <v:shape id="Obdélník 51" o:spid="_x0000_s1027" style="position:absolute;width:73152;height:11303;visibility:visible;mso-wrap-style:square;v-text-anchor:middle" coordsize="7312660,1129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" path="m,l7312660,r,1129665l3619500,733425,,1091565,,xe" fillcolor="#5b9bd5 [3204]" stroked="f" strokeweight="1pt">
                      <v:stroke joinstyle="miter"/>
                      <v:path arrowok="t" o:connecttype="custom" o:connectlocs="0,0;7315200,0;7315200,1130373;3620757,733885;0,1092249;0,0" o:connectangles="0,0,0,0,0,0"/>
                    </v:shape>
                    <v:rect id="Obdélník 151" o:spid="_x0000_s1028" style="position:absolute;width:73152;height:121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" stroked="f" strokeweight="1pt">
                      <v:fill r:id="rId10" o:title="" recolor="t" rotate="t" type="frame"/>
                    </v:rect>
                    <w10:wrap anchorx="page" anchory="page"/>
                  </v:group>
                </w:pict>
              </mc:Fallback>
            </mc:AlternateContent>
          </w:r>
          <w:r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7D05F60A" wp14:editId="68BCE82C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8745855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ové pole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18E61E77" w14:textId="77777777" w:rsidR="0034130B" w:rsidRDefault="0034130B">
                                    <w:pPr>
                                      <w:pStyle w:val="Bezmezer"/>
                                      <w:jc w:val="right"/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Lukáš Baratka</w:t>
                                    </w:r>
                                  </w:p>
                                </w:sdtContent>
                              </w:sdt>
                              <w:p w14:paraId="4F2B712E" w14:textId="77777777" w:rsidR="0034130B" w:rsidRDefault="00C92AF8">
                                <w:pPr>
                                  <w:pStyle w:val="Bezmezer"/>
                                  <w:jc w:val="right"/>
                                  <w:rPr>
                                    <w:color w:val="595959" w:themeColor="text1" w:themeTint="A6"/>
                                    <w:sz w:val="18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color w:val="595959" w:themeColor="text1" w:themeTint="A6"/>
                                      <w:sz w:val="18"/>
                                      <w:szCs w:val="18"/>
                                    </w:rPr>
                                    <w:alias w:val="E-mail"/>
                                    <w:tag w:val="E-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34130B">
                                      <w:rPr>
                                        <w:color w:val="595959" w:themeColor="text1" w:themeTint="A6"/>
                                        <w:sz w:val="18"/>
                                        <w:szCs w:val="18"/>
                                      </w:rPr>
                                      <w:t>lukas.baratka@contica.cz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7D05F60A" id="_x0000_t202" coordsize="21600,21600" o:spt="202" path="m,l,21600r21600,l21600,xe">
                    <v:stroke joinstyle="miter"/>
                    <v:path gradientshapeok="t" o:connecttype="rect"/>
                  </v:shapetype>
                  <v:shape id="Textové pole 152" o:spid="_x0000_s1026" type="#_x0000_t202" style="position:absolute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18E61E77" w14:textId="77777777" w:rsidR="0034130B" w:rsidRDefault="0034130B">
                              <w:pPr>
                                <w:pStyle w:val="Bezmezer"/>
                                <w:jc w:val="right"/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Lukáš Baratka</w:t>
                              </w:r>
                            </w:p>
                          </w:sdtContent>
                        </w:sdt>
                        <w:p w14:paraId="4F2B712E" w14:textId="77777777" w:rsidR="0034130B" w:rsidRDefault="00C92AF8">
                          <w:pPr>
                            <w:pStyle w:val="Bezmezer"/>
                            <w:jc w:val="right"/>
                            <w:rPr>
                              <w:color w:val="595959" w:themeColor="text1" w:themeTint="A6"/>
                              <w:sz w:val="18"/>
                              <w:szCs w:val="18"/>
                            </w:rPr>
                          </w:pPr>
                          <w:sdt>
                            <w:sdtPr>
                              <w:rPr>
                                <w:color w:val="595959" w:themeColor="text1" w:themeTint="A6"/>
                                <w:sz w:val="18"/>
                                <w:szCs w:val="18"/>
                              </w:rPr>
                              <w:alias w:val="E-mail"/>
                              <w:tag w:val="E-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34130B">
                                <w:rPr>
                                  <w:color w:val="595959" w:themeColor="text1" w:themeTint="A6"/>
                                  <w:sz w:val="18"/>
                                  <w:szCs w:val="18"/>
                                </w:rPr>
                                <w:t>lukas.baratka@contica.cz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3223DAA5" wp14:editId="2487ACAE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70000</wp14:pctPosVOffset>
                        </wp:positionV>
                      </mc:Choice>
                      <mc:Fallback>
                        <wp:positionV relativeFrom="page">
                          <wp:posOffset>7484110</wp:posOffset>
                        </wp:positionV>
                      </mc:Fallback>
                    </mc:AlternateContent>
                    <wp:extent cx="7315200" cy="1009650"/>
                    <wp:effectExtent l="0" t="0" r="0" b="0"/>
                    <wp:wrapSquare wrapText="bothSides"/>
                    <wp:docPr id="153" name="Textové pole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8C8C060" w14:textId="77777777" w:rsidR="0034130B" w:rsidRDefault="0034130B">
                                <w:pPr>
                                  <w:pStyle w:val="Bezmezer"/>
                                  <w:jc w:val="right"/>
                                  <w:rPr>
                                    <w:color w:val="595959" w:themeColor="text1" w:themeTint="A6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3223DAA5" id="Textové pole 153" o:spid="_x0000_s1027" type="#_x0000_t202" style="position:absolute;margin-left:0;margin-top:0;width:8in;height:79.5pt;z-index:251661312;visibility:visible;mso-wrap-style:square;mso-width-percent:941;mso-height-percent:100;mso-top-percent:700;mso-wrap-distance-left:9pt;mso-wrap-distance-top:0;mso-wrap-distance-right:9pt;mso-wrap-distance-bottom:0;mso-position-horizontal:center;mso-position-horizontal-relative:page;mso-position-vertical-relative:page;mso-width-percent:941;mso-height-percent:100;mso-top-percent:7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" filled="f" stroked="f" strokeweight=".5pt">
                    <v:textbox style="mso-fit-shape-to-text:t" inset="126pt,0,54pt,0">
                      <w:txbxContent>
                        <w:p w14:paraId="68C8C060" w14:textId="77777777" w:rsidR="0034130B" w:rsidRDefault="0034130B">
                          <w:pPr>
                            <w:pStyle w:val="Bezmezer"/>
                            <w:jc w:val="right"/>
                            <w:rPr>
                              <w:color w:val="595959" w:themeColor="text1" w:themeTint="A6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17B07347" w14:textId="68645F1C" w:rsidR="0034130B" w:rsidRDefault="00233910">
          <w:pPr>
            <w:rPr>
              <w:b/>
              <w:sz w:val="24"/>
              <w:szCs w:val="24"/>
            </w:rPr>
          </w:pPr>
          <w:r w:rsidRPr="004D51F0">
            <w:rPr>
              <w:noProof/>
            </w:rPr>
            <w:drawing>
              <wp:anchor distT="0" distB="0" distL="114300" distR="114300" simplePos="0" relativeHeight="251666432" behindDoc="0" locked="0" layoutInCell="1" allowOverlap="1" wp14:anchorId="261D4398" wp14:editId="033AEF1A">
                <wp:simplePos x="0" y="0"/>
                <wp:positionH relativeFrom="margin">
                  <wp:align>left</wp:align>
                </wp:positionH>
                <wp:positionV relativeFrom="paragraph">
                  <wp:posOffset>4197807</wp:posOffset>
                </wp:positionV>
                <wp:extent cx="2465222" cy="2234755"/>
                <wp:effectExtent l="0" t="0" r="0" b="0"/>
                <wp:wrapNone/>
                <wp:docPr id="211655567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11655567" name=""/>
                        <pic:cNvPicPr/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65222" cy="22347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FC7ADE">
            <w:rPr>
              <w:b/>
              <w:noProof/>
              <w:sz w:val="24"/>
              <w:szCs w:val="24"/>
            </w:rPr>
            <w:drawing>
              <wp:anchor distT="0" distB="0" distL="114300" distR="114300" simplePos="0" relativeHeight="251665408" behindDoc="0" locked="0" layoutInCell="1" allowOverlap="1" wp14:anchorId="30D19AD3" wp14:editId="6A095713">
                <wp:simplePos x="0" y="0"/>
                <wp:positionH relativeFrom="margin">
                  <wp:align>right</wp:align>
                </wp:positionH>
                <wp:positionV relativeFrom="paragraph">
                  <wp:posOffset>1586230</wp:posOffset>
                </wp:positionV>
                <wp:extent cx="5760720" cy="4309110"/>
                <wp:effectExtent l="0" t="0" r="0" b="0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ázek 1"/>
                        <pic:cNvPicPr/>
                      </pic:nvPicPr>
                      <pic:blipFill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60720" cy="43091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 w:rsidR="00EC5CD9">
            <w:rPr>
              <w:noProof/>
              <w:lang w:eastAsia="cs-CZ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32536495" wp14:editId="1D3A667D">
                    <wp:simplePos x="0" y="0"/>
                    <wp:positionH relativeFrom="page">
                      <wp:posOffset>228600</wp:posOffset>
                    </wp:positionH>
                    <wp:positionV relativeFrom="page">
                      <wp:posOffset>4581525</wp:posOffset>
                    </wp:positionV>
                    <wp:extent cx="7113270" cy="4019550"/>
                    <wp:effectExtent l="0" t="0" r="0" b="0"/>
                    <wp:wrapSquare wrapText="bothSides"/>
                    <wp:docPr id="154" name="Textové pole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113270" cy="40195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03046A5" w14:textId="77777777" w:rsidR="0034130B" w:rsidRDefault="00C92AF8">
                                <w:pPr>
                                  <w:jc w:val="right"/>
                                  <w:rPr>
                                    <w:color w:val="5B9BD5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5B9BD5" w:themeColor="accent1"/>
                                      <w:sz w:val="64"/>
                                      <w:szCs w:val="64"/>
                                    </w:rPr>
                                    <w:alias w:val="Název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2B2B8D">
                                      <w:rPr>
                                        <w:caps/>
                                        <w:color w:val="5B9BD5" w:themeColor="accent1"/>
                                        <w:sz w:val="64"/>
                                        <w:szCs w:val="64"/>
                                      </w:rPr>
                                      <w:t>technické řešení rekonstrukce střechy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lang w:eastAsia="en-GB"/>
                                    <w14:ligatures w14:val="standardContextual"/>
                                  </w:rPr>
                                  <w:alias w:val="Podtitul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1712FE7D" w14:textId="25CFABA6" w:rsidR="0034130B" w:rsidRPr="00EC5CD9" w:rsidRDefault="00FC7ADE" w:rsidP="00EC5CD9">
                                    <w:pPr>
                                      <w:jc w:val="right"/>
                                      <w:rPr>
                                        <w:smallCaps/>
                                        <w:color w:val="404040" w:themeColor="text1" w:themeTint="BF"/>
                                        <w:sz w:val="40"/>
                                        <w:szCs w:val="40"/>
                                      </w:rPr>
                                    </w:pPr>
                                    <w:r>
                                      <w:rPr>
                                        <w:rFonts w:ascii="Calibri" w:hAnsi="Calibri" w:cs="Calibri"/>
                                        <w:b/>
                                        <w:bCs/>
                                        <w:color w:val="000000"/>
                                        <w:lang w:eastAsia="en-GB"/>
                                        <w14:ligatures w14:val="standardContextual"/>
                                      </w:rPr>
                                      <w:t>Kulturní dům Lhota u Choryně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32536495" id="Textové pole 154" o:spid="_x0000_s1028" type="#_x0000_t202" style="position:absolute;margin-left:18pt;margin-top:360.75pt;width:560.1pt;height:316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" filled="f" stroked="f" strokeweight=".5pt">
                    <v:textbox inset="126pt,0,54pt,0">
                      <w:txbxContent>
                        <w:p w14:paraId="403046A5" w14:textId="77777777" w:rsidR="0034130B" w:rsidRDefault="00C92AF8">
                          <w:pPr>
                            <w:jc w:val="right"/>
                            <w:rPr>
                              <w:color w:val="5B9BD5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caps/>
                                <w:color w:val="5B9BD5" w:themeColor="accent1"/>
                                <w:sz w:val="64"/>
                                <w:szCs w:val="64"/>
                              </w:rPr>
                              <w:alias w:val="Název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2B2B8D">
                                <w:rPr>
                                  <w:caps/>
                                  <w:color w:val="5B9BD5" w:themeColor="accent1"/>
                                  <w:sz w:val="64"/>
                                  <w:szCs w:val="64"/>
                                </w:rPr>
                                <w:t>technické řešení rekonstrukce střechy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lang w:eastAsia="en-GB"/>
                              <w14:ligatures w14:val="standardContextual"/>
                            </w:rPr>
                            <w:alias w:val="Podtitul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1712FE7D" w14:textId="25CFABA6" w:rsidR="0034130B" w:rsidRPr="00EC5CD9" w:rsidRDefault="00FC7ADE" w:rsidP="00EC5CD9">
                              <w:pPr>
                                <w:jc w:val="right"/>
                                <w:rPr>
                                  <w:smallCaps/>
                                  <w:color w:val="404040" w:themeColor="text1" w:themeTint="BF"/>
                                  <w:sz w:val="40"/>
                                  <w:szCs w:val="4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:lang w:eastAsia="en-GB"/>
                                  <w14:ligatures w14:val="standardContextual"/>
                                </w:rPr>
                                <w:t>Kulturní dům Lhota u Choryně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4130B" w:rsidRPr="008F631F">
            <w:rPr>
              <w:noProof/>
              <w:lang w:eastAsia="cs-CZ"/>
            </w:rPr>
            <w:drawing>
              <wp:anchor distT="0" distB="0" distL="114300" distR="114300" simplePos="0" relativeHeight="251664384" behindDoc="1" locked="0" layoutInCell="1" allowOverlap="1" wp14:anchorId="5C6E415F" wp14:editId="6A06CC9C">
                <wp:simplePos x="0" y="0"/>
                <wp:positionH relativeFrom="column">
                  <wp:posOffset>-494954</wp:posOffset>
                </wp:positionH>
                <wp:positionV relativeFrom="paragraph">
                  <wp:posOffset>466610</wp:posOffset>
                </wp:positionV>
                <wp:extent cx="1838960" cy="862330"/>
                <wp:effectExtent l="0" t="0" r="8890" b="0"/>
                <wp:wrapTight wrapText="bothSides">
                  <wp:wrapPolygon edited="0">
                    <wp:start x="8503" y="0"/>
                    <wp:lineTo x="5146" y="954"/>
                    <wp:lineTo x="2685" y="4295"/>
                    <wp:lineTo x="2685" y="7635"/>
                    <wp:lineTo x="0" y="10975"/>
                    <wp:lineTo x="0" y="12884"/>
                    <wp:lineTo x="224" y="17178"/>
                    <wp:lineTo x="1343" y="20518"/>
                    <wp:lineTo x="2014" y="20996"/>
                    <wp:lineTo x="5146" y="20996"/>
                    <wp:lineTo x="15215" y="20518"/>
                    <wp:lineTo x="17229" y="19564"/>
                    <wp:lineTo x="16782" y="15270"/>
                    <wp:lineTo x="21481" y="13361"/>
                    <wp:lineTo x="21481" y="11929"/>
                    <wp:lineTo x="14544" y="7635"/>
                    <wp:lineTo x="10069" y="0"/>
                    <wp:lineTo x="8503" y="0"/>
                  </wp:wrapPolygon>
                </wp:wrapTight>
                <wp:docPr id="9" name="Picture 6" descr="contica v křivkác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Picture 6" descr="contica v křivkác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38960" cy="862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34130B">
            <w:rPr>
              <w:b/>
              <w:sz w:val="24"/>
              <w:szCs w:val="24"/>
            </w:rPr>
            <w:br w:type="page"/>
          </w:r>
        </w:p>
      </w:sdtContent>
    </w:sdt>
    <w:p w14:paraId="674327C8" w14:textId="31199ACC" w:rsidR="003B39DF" w:rsidRDefault="003B39DF"/>
    <w:p w14:paraId="363C7102" w14:textId="465856C5" w:rsidR="00FC7ADE" w:rsidRDefault="00FC7ADE" w:rsidP="00957E4D">
      <w:pPr>
        <w:pStyle w:val="Nadpis1"/>
        <w:rPr>
          <w:rFonts w:asciiTheme="minorHAnsi" w:eastAsiaTheme="minorHAnsi" w:hAnsiTheme="minorHAnsi" w:cstheme="minorBidi"/>
          <w:b/>
          <w:color w:val="auto"/>
        </w:rPr>
      </w:pPr>
      <w:r>
        <w:rPr>
          <w:rFonts w:asciiTheme="minorHAnsi" w:eastAsiaTheme="minorHAnsi" w:hAnsiTheme="minorHAnsi" w:cstheme="minorBidi"/>
          <w:b/>
          <w:color w:val="auto"/>
        </w:rPr>
        <w:t>REKONSTRUKCE STŘECHY</w:t>
      </w:r>
    </w:p>
    <w:p w14:paraId="38B0150E" w14:textId="50A1023C" w:rsidR="00FC7ADE" w:rsidRDefault="00FC7ADE" w:rsidP="00957E4D">
      <w:pPr>
        <w:pStyle w:val="Nadpis1"/>
        <w:rPr>
          <w:rFonts w:asciiTheme="minorHAnsi" w:eastAsiaTheme="minorHAnsi" w:hAnsiTheme="minorHAnsi" w:cstheme="minorBidi"/>
          <w:b/>
          <w:color w:val="auto"/>
        </w:rPr>
      </w:pPr>
      <w:r w:rsidRPr="00FC7ADE">
        <w:rPr>
          <w:rFonts w:asciiTheme="minorHAnsi" w:eastAsiaTheme="minorHAnsi" w:hAnsiTheme="minorHAnsi" w:cstheme="minorBidi"/>
          <w:b/>
          <w:color w:val="auto"/>
        </w:rPr>
        <w:t xml:space="preserve">Kulturní dům Lhota u Choryně </w:t>
      </w:r>
    </w:p>
    <w:p w14:paraId="7DAF2997" w14:textId="7042C077" w:rsidR="00FC7ADE" w:rsidRPr="00FC7ADE" w:rsidRDefault="00FC7ADE" w:rsidP="00FC7ADE">
      <w:pPr>
        <w:rPr>
          <w:b/>
          <w:bCs/>
          <w:sz w:val="28"/>
          <w:szCs w:val="28"/>
        </w:rPr>
      </w:pPr>
      <w:r w:rsidRPr="00FC7ADE">
        <w:rPr>
          <w:b/>
          <w:bCs/>
          <w:sz w:val="28"/>
          <w:szCs w:val="28"/>
        </w:rPr>
        <w:t>Lhota č.30</w:t>
      </w:r>
    </w:p>
    <w:p w14:paraId="32E0B963" w14:textId="605D34DB" w:rsidR="00FC7ADE" w:rsidRPr="00FC7ADE" w:rsidRDefault="00FC7ADE" w:rsidP="00FC7ADE">
      <w:pPr>
        <w:rPr>
          <w:b/>
          <w:bCs/>
          <w:sz w:val="32"/>
          <w:szCs w:val="32"/>
        </w:rPr>
      </w:pPr>
      <w:r w:rsidRPr="00FC7ADE">
        <w:rPr>
          <w:b/>
          <w:bCs/>
          <w:sz w:val="32"/>
          <w:szCs w:val="32"/>
        </w:rPr>
        <w:t>Zadavatel: Město Valašské Meziříčí</w:t>
      </w:r>
    </w:p>
    <w:p w14:paraId="3C8C7FD5" w14:textId="77777777" w:rsidR="00FC7ADE" w:rsidRDefault="00FC7ADE" w:rsidP="00FC7ADE"/>
    <w:p w14:paraId="50DF0437" w14:textId="172EAAF7" w:rsidR="00FC7ADE" w:rsidRDefault="00FC7ADE" w:rsidP="00FC7ADE">
      <w:r>
        <w:t xml:space="preserve">Jedná se o celkovou výměnu střešních plášťů a </w:t>
      </w:r>
      <w:r w:rsidR="00833CD2">
        <w:t>souvisejících</w:t>
      </w:r>
      <w:r>
        <w:t xml:space="preserve"> konstrukcí šikmé střechy hlavní budovy Kulturního domu. Navazující střecha z falcovaného plechu bude </w:t>
      </w:r>
      <w:r w:rsidR="00F37404">
        <w:t>rovněž pokryta nově falcovaným plechem</w:t>
      </w:r>
      <w:r>
        <w:t xml:space="preserve">. </w:t>
      </w:r>
      <w:r w:rsidR="0013213D" w:rsidRPr="0013213D">
        <w:t>Plechová krytina věžičky zůstane původní</w:t>
      </w:r>
      <w:r w:rsidR="00F37404">
        <w:t>, bude zde proveden nový nátěr</w:t>
      </w:r>
      <w:r w:rsidR="0013213D" w:rsidRPr="0013213D">
        <w:t xml:space="preserve">. </w:t>
      </w:r>
      <w:r>
        <w:t>Stříška v zadní části budovy nad přístavbou WC je již opravena, není předmětem této akce.</w:t>
      </w:r>
      <w:r w:rsidR="00C44F06">
        <w:t xml:space="preserve"> Zateplení střechy ani jiných konstrukcí není rovněž předmětem</w:t>
      </w:r>
      <w:r w:rsidR="00F37404">
        <w:t xml:space="preserve"> této akce</w:t>
      </w:r>
      <w:r w:rsidR="00C44F06">
        <w:t>.</w:t>
      </w:r>
    </w:p>
    <w:p w14:paraId="4656B0FC" w14:textId="77777777" w:rsidR="009F4B31" w:rsidRDefault="009F4B31" w:rsidP="009F4B31">
      <w:pPr>
        <w:rPr>
          <w:i/>
        </w:rPr>
      </w:pPr>
      <w:r>
        <w:rPr>
          <w:rFonts w:eastAsia="Times New Roman" w:cstheme="minorHAnsi"/>
          <w:lang w:eastAsia="cs-CZ"/>
        </w:rPr>
        <w:t>Tato zpráva není projektem, neřeší statické, tepelně-technické, požární ani hygienické aspekty díla. Jedná se o technický návrh výměny střešního pláště s upřesněním rozsahu dodávek a prací.</w:t>
      </w:r>
    </w:p>
    <w:p w14:paraId="38CA5CCB" w14:textId="77777777" w:rsidR="009F4B31" w:rsidRDefault="009F4B31" w:rsidP="00FC7ADE"/>
    <w:p w14:paraId="1A49CA2B" w14:textId="6A060ADA" w:rsidR="00E50597" w:rsidRDefault="00957E4D" w:rsidP="00957E4D">
      <w:pPr>
        <w:pStyle w:val="Nadpis1"/>
      </w:pPr>
      <w:r>
        <w:t>1</w:t>
      </w:r>
      <w:r w:rsidR="006A0D4B">
        <w:t xml:space="preserve">. </w:t>
      </w:r>
      <w:r w:rsidR="00833CD2">
        <w:t>Stávající stav</w:t>
      </w:r>
    </w:p>
    <w:p w14:paraId="26F070F0" w14:textId="1966BE81" w:rsidR="0069216C" w:rsidRDefault="00233910" w:rsidP="00233910">
      <w:r w:rsidRPr="00233910">
        <w:t>Stávající střecha</w:t>
      </w:r>
      <w:r>
        <w:t xml:space="preserve"> hlavní budovy</w:t>
      </w:r>
      <w:r w:rsidRPr="00233910">
        <w:t xml:space="preserve"> je z pálené střešní krytiny </w:t>
      </w:r>
      <w:r>
        <w:t>na jednoduchém laťování bez záklopu a DHV</w:t>
      </w:r>
      <w:r w:rsidRPr="00233910">
        <w:t>. Keramická krytina je degradovaná,</w:t>
      </w:r>
      <w:r w:rsidR="00C44F06">
        <w:t xml:space="preserve"> drolí se,</w:t>
      </w:r>
      <w:r w:rsidRPr="00233910">
        <w:t xml:space="preserve"> krov rovněž nese známky poškození</w:t>
      </w:r>
      <w:r w:rsidR="00C44F06">
        <w:t xml:space="preserve"> působením zatékající vlhkosti</w:t>
      </w:r>
      <w:r w:rsidRPr="00233910">
        <w:t>.</w:t>
      </w:r>
      <w:r>
        <w:t xml:space="preserve"> Zateplení střechy je provedeno na podlaze půdy a jeho funkčnost</w:t>
      </w:r>
      <w:r w:rsidR="00C44F06">
        <w:t xml:space="preserve"> či úprava</w:t>
      </w:r>
      <w:r>
        <w:t xml:space="preserve"> není předmětem této akce.</w:t>
      </w:r>
      <w:r w:rsidR="00C44F06">
        <w:t xml:space="preserve"> Zhotovitel díla musí ale zajistit, aby po dobu rekonstrukce nedošlo k jeho poškození či </w:t>
      </w:r>
      <w:r w:rsidR="0013213D">
        <w:t>promáčení</w:t>
      </w:r>
      <w:r w:rsidR="00C44F06">
        <w:t xml:space="preserve">. </w:t>
      </w:r>
    </w:p>
    <w:p w14:paraId="31723AED" w14:textId="49C4BD71" w:rsidR="00233910" w:rsidRDefault="0069216C" w:rsidP="0069216C">
      <w:pPr>
        <w:pStyle w:val="Nadpis1"/>
      </w:pPr>
      <w:r>
        <w:t xml:space="preserve">2. </w:t>
      </w:r>
      <w:r w:rsidR="00233910">
        <w:t>Demontáže</w:t>
      </w:r>
    </w:p>
    <w:p w14:paraId="1BA461B5" w14:textId="74618D5C" w:rsidR="00233910" w:rsidRDefault="0013213D" w:rsidP="00233910">
      <w:r w:rsidRPr="00264C3B">
        <w:rPr>
          <w:rFonts w:eastAsia="Times New Roman" w:cstheme="minorHAnsi"/>
          <w:lang w:eastAsia="cs-CZ"/>
        </w:rPr>
        <w:t>V rámci bouracích prací bude demontován</w:t>
      </w:r>
      <w:r>
        <w:rPr>
          <w:rFonts w:eastAsia="Times New Roman" w:cstheme="minorHAnsi"/>
          <w:lang w:eastAsia="cs-CZ"/>
        </w:rPr>
        <w:t>a</w:t>
      </w:r>
      <w:r w:rsidRPr="00264C3B">
        <w:rPr>
          <w:rFonts w:eastAsia="Times New Roman" w:cstheme="minorHAnsi"/>
          <w:lang w:eastAsia="cs-CZ"/>
        </w:rPr>
        <w:t xml:space="preserve"> původní krytina a podkladní latě do suti. Rovněž budou demontovány klempířské konstrukce navazující na původní pálenou krytinu a také původní okapový systém</w:t>
      </w:r>
      <w:r>
        <w:rPr>
          <w:rFonts w:eastAsia="Times New Roman" w:cstheme="minorHAnsi"/>
          <w:lang w:eastAsia="cs-CZ"/>
        </w:rPr>
        <w:t>, s</w:t>
      </w:r>
      <w:r w:rsidRPr="00264C3B">
        <w:rPr>
          <w:rFonts w:eastAsia="Times New Roman" w:cstheme="minorHAnsi"/>
          <w:lang w:eastAsia="cs-CZ"/>
        </w:rPr>
        <w:t xml:space="preserve">třešní </w:t>
      </w:r>
      <w:r>
        <w:rPr>
          <w:rFonts w:eastAsia="Times New Roman" w:cstheme="minorHAnsi"/>
          <w:lang w:eastAsia="cs-CZ"/>
        </w:rPr>
        <w:t>výlez</w:t>
      </w:r>
      <w:r w:rsidRPr="00264C3B">
        <w:rPr>
          <w:rFonts w:eastAsia="Times New Roman" w:cstheme="minorHAnsi"/>
          <w:lang w:eastAsia="cs-CZ"/>
        </w:rPr>
        <w:t xml:space="preserve"> a hromosvod. Veškeré vybourané materiály budou likvidovány v souladu se související legislativou. Není očekáván výskyt nebezpečného odpadu.</w:t>
      </w:r>
      <w:r w:rsidR="006638EE">
        <w:rPr>
          <w:rFonts w:eastAsia="Times New Roman" w:cstheme="minorHAnsi"/>
          <w:lang w:eastAsia="cs-CZ"/>
        </w:rPr>
        <w:t xml:space="preserve"> Střecha bude na konci každé pracovní směny zajištěna proti </w:t>
      </w:r>
      <w:r w:rsidR="006133ED">
        <w:rPr>
          <w:rFonts w:eastAsia="Times New Roman" w:cstheme="minorHAnsi"/>
          <w:lang w:eastAsia="cs-CZ"/>
        </w:rPr>
        <w:t>zatečení srážkových vod a proti větru.</w:t>
      </w:r>
    </w:p>
    <w:p w14:paraId="20A09D1B" w14:textId="563CCF0D" w:rsidR="0069216C" w:rsidRDefault="00233910" w:rsidP="0069216C">
      <w:pPr>
        <w:pStyle w:val="Nadpis1"/>
      </w:pPr>
      <w:r>
        <w:t>3. Nové konstrukce</w:t>
      </w:r>
    </w:p>
    <w:p w14:paraId="7E9AD2C0" w14:textId="77777777" w:rsidR="0013213D" w:rsidRDefault="0013213D" w:rsidP="004A5AF9">
      <w:pPr>
        <w:rPr>
          <w:rFonts w:eastAsia="Times New Roman" w:cstheme="minorHAnsi"/>
          <w:lang w:eastAsia="cs-CZ"/>
        </w:rPr>
      </w:pPr>
      <w:r w:rsidRPr="00264C3B">
        <w:rPr>
          <w:rFonts w:eastAsia="Times New Roman" w:cstheme="minorHAnsi"/>
          <w:lang w:eastAsia="cs-CZ"/>
        </w:rPr>
        <w:t xml:space="preserve">Při demontáži krytiny a původních střešních latí bude průběžně kontrolován stav krovů. V případě zjištěného poškození bude spolu se zástupcem investora rozhodnuto o způsobu opravy </w:t>
      </w:r>
      <w:r>
        <w:rPr>
          <w:rFonts w:eastAsia="Times New Roman" w:cstheme="minorHAnsi"/>
          <w:lang w:eastAsia="cs-CZ"/>
        </w:rPr>
        <w:t>či</w:t>
      </w:r>
      <w:r w:rsidRPr="00264C3B">
        <w:rPr>
          <w:rFonts w:eastAsia="Times New Roman" w:cstheme="minorHAnsi"/>
          <w:lang w:eastAsia="cs-CZ"/>
        </w:rPr>
        <w:t xml:space="preserve"> výměn</w:t>
      </w:r>
      <w:r>
        <w:rPr>
          <w:rFonts w:eastAsia="Times New Roman" w:cstheme="minorHAnsi"/>
          <w:lang w:eastAsia="cs-CZ"/>
        </w:rPr>
        <w:t>y</w:t>
      </w:r>
      <w:r w:rsidRPr="00264C3B">
        <w:rPr>
          <w:rFonts w:eastAsia="Times New Roman" w:cstheme="minorHAnsi"/>
          <w:lang w:eastAsia="cs-CZ"/>
        </w:rPr>
        <w:t xml:space="preserve"> poškozených částí a prvků. Přístupné části krovů budou opatřeny</w:t>
      </w:r>
      <w:r>
        <w:rPr>
          <w:rFonts w:eastAsia="Times New Roman" w:cstheme="minorHAnsi"/>
          <w:lang w:eastAsia="cs-CZ"/>
        </w:rPr>
        <w:t xml:space="preserve"> preventivním</w:t>
      </w:r>
      <w:r w:rsidRPr="00264C3B">
        <w:rPr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lang w:eastAsia="cs-CZ"/>
        </w:rPr>
        <w:t>n</w:t>
      </w:r>
      <w:r w:rsidRPr="00264C3B">
        <w:rPr>
          <w:rFonts w:eastAsia="Times New Roman" w:cstheme="minorHAnsi"/>
          <w:lang w:eastAsia="cs-CZ"/>
        </w:rPr>
        <w:t xml:space="preserve">ástřikem impregnačním prostředkem. </w:t>
      </w:r>
    </w:p>
    <w:p w14:paraId="7643D8F7" w14:textId="4BCAAF57" w:rsidR="0013213D" w:rsidRDefault="0013213D" w:rsidP="004A5AF9">
      <w:pPr>
        <w:rPr>
          <w:rFonts w:eastAsia="Times New Roman" w:cstheme="minorHAnsi"/>
          <w:lang w:eastAsia="cs-CZ"/>
        </w:rPr>
      </w:pPr>
      <w:r w:rsidRPr="00264C3B">
        <w:rPr>
          <w:rFonts w:eastAsia="Times New Roman" w:cstheme="minorHAnsi"/>
          <w:lang w:eastAsia="cs-CZ"/>
        </w:rPr>
        <w:t xml:space="preserve">Původní komín </w:t>
      </w:r>
      <w:r>
        <w:rPr>
          <w:rFonts w:eastAsia="Times New Roman" w:cstheme="minorHAnsi"/>
          <w:lang w:eastAsia="cs-CZ"/>
        </w:rPr>
        <w:t>b</w:t>
      </w:r>
      <w:r w:rsidRPr="00264C3B">
        <w:rPr>
          <w:rFonts w:eastAsia="Times New Roman" w:cstheme="minorHAnsi"/>
          <w:lang w:eastAsia="cs-CZ"/>
        </w:rPr>
        <w:t>ude v n</w:t>
      </w:r>
      <w:r w:rsidR="00F37404">
        <w:rPr>
          <w:rFonts w:eastAsia="Times New Roman" w:cstheme="minorHAnsi"/>
          <w:lang w:eastAsia="cs-CZ"/>
        </w:rPr>
        <w:t>ad</w:t>
      </w:r>
      <w:r w:rsidRPr="00264C3B">
        <w:rPr>
          <w:rFonts w:eastAsia="Times New Roman" w:cstheme="minorHAnsi"/>
          <w:lang w:eastAsia="cs-CZ"/>
        </w:rPr>
        <w:t>střešní části opraven novou omítkou na vrstvě minerální fasádní izolace. Minerální izolace na komíně bude stažená 30 cm pod úroveň krokví.</w:t>
      </w:r>
      <w:r>
        <w:rPr>
          <w:rFonts w:eastAsia="Times New Roman" w:cstheme="minorHAnsi"/>
          <w:lang w:eastAsia="cs-CZ"/>
        </w:rPr>
        <w:t xml:space="preserve"> Z</w:t>
      </w:r>
      <w:r w:rsidRPr="00264C3B">
        <w:rPr>
          <w:rFonts w:eastAsia="Times New Roman" w:cstheme="minorHAnsi"/>
          <w:lang w:eastAsia="cs-CZ"/>
        </w:rPr>
        <w:t xml:space="preserve">hlaví komína bude </w:t>
      </w:r>
      <w:r>
        <w:rPr>
          <w:rFonts w:eastAsia="Times New Roman" w:cstheme="minorHAnsi"/>
          <w:lang w:eastAsia="cs-CZ"/>
        </w:rPr>
        <w:t xml:space="preserve">zakryto plechovou čepicí. </w:t>
      </w:r>
    </w:p>
    <w:p w14:paraId="326A17CB" w14:textId="205CED6D" w:rsidR="0013213D" w:rsidRDefault="0013213D" w:rsidP="004A5AF9">
      <w:pPr>
        <w:rPr>
          <w:rFonts w:eastAsia="Times New Roman" w:cstheme="minorHAnsi"/>
          <w:lang w:eastAsia="cs-CZ"/>
        </w:rPr>
      </w:pPr>
      <w:r w:rsidRPr="00264C3B">
        <w:rPr>
          <w:rFonts w:eastAsia="Times New Roman" w:cstheme="minorHAnsi"/>
          <w:lang w:eastAsia="cs-CZ"/>
        </w:rPr>
        <w:t>Na původní očištěné</w:t>
      </w:r>
      <w:r>
        <w:rPr>
          <w:rFonts w:eastAsia="Times New Roman" w:cstheme="minorHAnsi"/>
          <w:lang w:eastAsia="cs-CZ"/>
        </w:rPr>
        <w:t>,</w:t>
      </w:r>
      <w:r w:rsidRPr="00264C3B">
        <w:rPr>
          <w:rFonts w:eastAsia="Times New Roman" w:cstheme="minorHAnsi"/>
          <w:lang w:eastAsia="cs-CZ"/>
        </w:rPr>
        <w:t xml:space="preserve"> vyspravené a impregnované krokve bude proveden plnoplošný záklop </w:t>
      </w:r>
      <w:r>
        <w:rPr>
          <w:rFonts w:eastAsia="Times New Roman" w:cstheme="minorHAnsi"/>
          <w:lang w:eastAsia="cs-CZ"/>
        </w:rPr>
        <w:t>z</w:t>
      </w:r>
      <w:r w:rsidRPr="00264C3B">
        <w:rPr>
          <w:rFonts w:eastAsia="Times New Roman" w:cstheme="minorHAnsi"/>
          <w:lang w:eastAsia="cs-CZ"/>
        </w:rPr>
        <w:t xml:space="preserve"> prken neimpregnovaných. Na tento záklop bude provedena DH</w:t>
      </w:r>
      <w:r>
        <w:rPr>
          <w:rFonts w:eastAsia="Times New Roman" w:cstheme="minorHAnsi"/>
          <w:lang w:eastAsia="cs-CZ"/>
        </w:rPr>
        <w:t>V</w:t>
      </w:r>
      <w:r w:rsidRPr="00264C3B">
        <w:rPr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lang w:eastAsia="cs-CZ"/>
        </w:rPr>
        <w:t>z</w:t>
      </w:r>
      <w:r w:rsidRPr="00264C3B">
        <w:rPr>
          <w:rFonts w:eastAsia="Times New Roman" w:cstheme="minorHAnsi"/>
          <w:lang w:eastAsia="cs-CZ"/>
        </w:rPr>
        <w:t xml:space="preserve"> </w:t>
      </w:r>
      <w:r>
        <w:rPr>
          <w:rFonts w:eastAsia="Times New Roman" w:cstheme="minorHAnsi"/>
          <w:lang w:eastAsia="cs-CZ"/>
        </w:rPr>
        <w:t>d</w:t>
      </w:r>
      <w:r w:rsidRPr="00264C3B">
        <w:rPr>
          <w:rFonts w:eastAsia="Times New Roman" w:cstheme="minorHAnsi"/>
          <w:lang w:eastAsia="cs-CZ"/>
        </w:rPr>
        <w:t xml:space="preserve">ifuzní fólie o gramáži minimálně 200 g </w:t>
      </w:r>
      <w:r w:rsidRPr="00264C3B">
        <w:rPr>
          <w:rFonts w:eastAsia="Times New Roman" w:cstheme="minorHAnsi"/>
          <w:lang w:eastAsia="cs-CZ"/>
        </w:rPr>
        <w:lastRenderedPageBreak/>
        <w:t>na m2 s přelepenými spoj</w:t>
      </w:r>
      <w:r>
        <w:rPr>
          <w:rFonts w:eastAsia="Times New Roman" w:cstheme="minorHAnsi"/>
          <w:lang w:eastAsia="cs-CZ"/>
        </w:rPr>
        <w:t>i</w:t>
      </w:r>
      <w:r w:rsidRPr="00264C3B">
        <w:rPr>
          <w:rFonts w:eastAsia="Times New Roman" w:cstheme="minorHAnsi"/>
          <w:lang w:eastAsia="cs-CZ"/>
        </w:rPr>
        <w:t>. Fólie bude v okapní části ukončena</w:t>
      </w:r>
      <w:r>
        <w:rPr>
          <w:rFonts w:eastAsia="Times New Roman" w:cstheme="minorHAnsi"/>
          <w:lang w:eastAsia="cs-CZ"/>
        </w:rPr>
        <w:t xml:space="preserve"> na</w:t>
      </w:r>
      <w:r w:rsidRPr="00264C3B">
        <w:rPr>
          <w:rFonts w:eastAsia="Times New Roman" w:cstheme="minorHAnsi"/>
          <w:lang w:eastAsia="cs-CZ"/>
        </w:rPr>
        <w:t xml:space="preserve"> okapnici. Dvojité laťování bude provedeno zlatí 40 na 60 neimpregnovaných. </w:t>
      </w:r>
      <w:r w:rsidR="006133ED">
        <w:rPr>
          <w:rFonts w:eastAsia="Times New Roman" w:cstheme="minorHAnsi"/>
          <w:lang w:eastAsia="cs-CZ"/>
        </w:rPr>
        <w:t>Předpokládá se, že cca na 30% plochy střechy budou muset být vyrovnány plošné nerovnosti.</w:t>
      </w:r>
    </w:p>
    <w:p w14:paraId="2F2AD42A" w14:textId="22ADF96D" w:rsidR="00233910" w:rsidRDefault="0013213D" w:rsidP="004A5AF9">
      <w:pPr>
        <w:rPr>
          <w:rFonts w:eastAsia="Times New Roman" w:cstheme="minorHAnsi"/>
          <w:lang w:eastAsia="cs-CZ"/>
        </w:rPr>
      </w:pPr>
      <w:r w:rsidRPr="00264C3B">
        <w:rPr>
          <w:rFonts w:eastAsia="Times New Roman" w:cstheme="minorHAnsi"/>
          <w:lang w:eastAsia="cs-CZ"/>
        </w:rPr>
        <w:t xml:space="preserve">Nová střešní krytina </w:t>
      </w:r>
      <w:r w:rsidR="00F37404">
        <w:rPr>
          <w:rFonts w:eastAsia="Times New Roman" w:cstheme="minorHAnsi"/>
          <w:lang w:eastAsia="cs-CZ"/>
        </w:rPr>
        <w:t>plechová imitace střešní tašky</w:t>
      </w:r>
      <w:r w:rsidRPr="00264C3B">
        <w:rPr>
          <w:rFonts w:eastAsia="Times New Roman" w:cstheme="minorHAnsi"/>
          <w:lang w:eastAsia="cs-CZ"/>
        </w:rPr>
        <w:t xml:space="preserve">. </w:t>
      </w:r>
      <w:r w:rsidR="00F37404">
        <w:rPr>
          <w:rFonts w:eastAsia="Times New Roman" w:cstheme="minorHAnsi"/>
          <w:lang w:eastAsia="cs-CZ"/>
        </w:rPr>
        <w:t>Povrch krytiny min 35 um, gramáž pozinkování min. 275 g/m2</w:t>
      </w:r>
      <w:r w:rsidRPr="00264C3B">
        <w:rPr>
          <w:rFonts w:eastAsia="Times New Roman" w:cstheme="minorHAnsi"/>
          <w:lang w:eastAsia="cs-CZ"/>
        </w:rPr>
        <w:t>. Krytina bude osazena všemi funkčními doplňky dle požadavků montážního návodu výrobce</w:t>
      </w:r>
      <w:r w:rsidR="00977665">
        <w:rPr>
          <w:rFonts w:eastAsia="Times New Roman" w:cstheme="minorHAnsi"/>
          <w:lang w:eastAsia="cs-CZ"/>
        </w:rPr>
        <w:t>, zejména s ohledem na odvětrání střešního pláště a bezpečné ukotvení krytiny</w:t>
      </w:r>
      <w:r w:rsidRPr="00264C3B">
        <w:rPr>
          <w:rFonts w:eastAsia="Times New Roman" w:cstheme="minorHAnsi"/>
          <w:lang w:eastAsia="cs-CZ"/>
        </w:rPr>
        <w:t>.</w:t>
      </w:r>
      <w:r w:rsidR="005E5A5F">
        <w:rPr>
          <w:rFonts w:eastAsia="Times New Roman" w:cstheme="minorHAnsi"/>
          <w:lang w:eastAsia="cs-CZ"/>
        </w:rPr>
        <w:t xml:space="preserve"> V celé ploše střechy bude osazen systém zábran proti sjíždění sněhu</w:t>
      </w:r>
      <w:r w:rsidR="00977665">
        <w:rPr>
          <w:rFonts w:eastAsia="Times New Roman" w:cstheme="minorHAnsi"/>
          <w:lang w:eastAsia="cs-CZ"/>
        </w:rPr>
        <w:t xml:space="preserve"> dle předpisu výrobce krytiny pro danou sněhovou oblast a sklon střechy</w:t>
      </w:r>
      <w:r w:rsidR="005E5A5F">
        <w:rPr>
          <w:rFonts w:eastAsia="Times New Roman" w:cstheme="minorHAnsi"/>
          <w:lang w:eastAsia="cs-CZ"/>
        </w:rPr>
        <w:t>. Původní střešní výlez bude nahrazen novým dále budou doplněny dvě stoupací plošiny pro komunikaci mezi výlezem a anténním stožárem. Předmětem tohoto návrhu není komplexní opatření pro bezpečný pohyb po střeše po jejím dokončení, předpokládá se použití individuálních prvků ochrany zdraví dle rozsahu prováděných prací.</w:t>
      </w:r>
    </w:p>
    <w:p w14:paraId="309E04B2" w14:textId="2F6D00CA" w:rsidR="009708C9" w:rsidRDefault="009708C9" w:rsidP="004A5AF9">
      <w:pPr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Předpokládá se, že původní dřevěný obklad přesahů střechy zůstane zachován, bude opatřen novým nátěrem. Mezera, která vznikne za žlabem z důvodu navýšení střechy o kontralatě bude kryta plechovou lištou, ta nesmí omezit nasávání vzduchu do větrací mezery. </w:t>
      </w:r>
    </w:p>
    <w:p w14:paraId="03C41170" w14:textId="7DC87F71" w:rsidR="006638EE" w:rsidRDefault="006638EE" w:rsidP="004A5AF9">
      <w:pPr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Nástřešní část hromosvodu bude přeložena dle původního stavu, bude vyměněn původní vodič a svorky. Objednatel si po dokončení zajistí průběžnou revizi hromosvodu.</w:t>
      </w:r>
    </w:p>
    <w:p w14:paraId="0FCE2058" w14:textId="256F2D98" w:rsidR="006638EE" w:rsidRDefault="006638EE" w:rsidP="004A5AF9">
      <w:pPr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Nový okapový systém je navržen ocelový s pozinkováním a povrchovou úpravou PUR lakem. Dimenze 330/120, barva</w:t>
      </w:r>
      <w:r w:rsidR="00F37404">
        <w:rPr>
          <w:rFonts w:eastAsia="Times New Roman" w:cstheme="minorHAnsi"/>
          <w:lang w:eastAsia="cs-CZ"/>
        </w:rPr>
        <w:t xml:space="preserve"> dle výběru investora</w:t>
      </w:r>
      <w:r>
        <w:rPr>
          <w:rFonts w:eastAsia="Times New Roman" w:cstheme="minorHAnsi"/>
          <w:lang w:eastAsia="cs-CZ"/>
        </w:rPr>
        <w:t>.</w:t>
      </w:r>
    </w:p>
    <w:p w14:paraId="38127B98" w14:textId="75EA81F1" w:rsidR="006638EE" w:rsidRDefault="006638EE" w:rsidP="004A5AF9">
      <w:pPr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Falcovaná střecha navazující na hlavní budovu bude </w:t>
      </w:r>
      <w:r w:rsidR="00F37404">
        <w:rPr>
          <w:rFonts w:eastAsia="Times New Roman" w:cstheme="minorHAnsi"/>
          <w:lang w:eastAsia="cs-CZ"/>
        </w:rPr>
        <w:t>rovněž překryta</w:t>
      </w:r>
      <w:r>
        <w:rPr>
          <w:rFonts w:eastAsia="Times New Roman" w:cstheme="minorHAnsi"/>
          <w:lang w:eastAsia="cs-CZ"/>
        </w:rPr>
        <w:t>.</w:t>
      </w:r>
      <w:r w:rsidR="00F37404">
        <w:rPr>
          <w:rFonts w:eastAsia="Times New Roman" w:cstheme="minorHAnsi"/>
          <w:lang w:eastAsia="cs-CZ"/>
        </w:rPr>
        <w:t xml:space="preserve"> Původní krytina se zdemontuje, na vyspravené původní bednění bude položena DHV, kontralatě a nová vrstva prkenného záklopu. Mezera mezi záklopy bude odvětraná v okapu i napojení na zeď. </w:t>
      </w:r>
      <w:r w:rsidR="002F0BB5">
        <w:rPr>
          <w:rFonts w:eastAsia="Times New Roman" w:cstheme="minorHAnsi"/>
          <w:lang w:eastAsia="cs-CZ"/>
        </w:rPr>
        <w:t>Na novou vrstvu záklopu bude položena separační fólie – strukturovaná rohož. Střešní krytina bude z lakovaného ocelového plechu, falcovaná na dvojitou drážku.</w:t>
      </w:r>
    </w:p>
    <w:p w14:paraId="2FDA4D07" w14:textId="790A81BD" w:rsidR="006638EE" w:rsidRDefault="006638EE" w:rsidP="004A5AF9">
      <w:pPr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 xml:space="preserve">Střecha věžičky zůstává původní, </w:t>
      </w:r>
      <w:r w:rsidR="002F0BB5">
        <w:rPr>
          <w:rFonts w:eastAsia="Times New Roman" w:cstheme="minorHAnsi"/>
          <w:lang w:eastAsia="cs-CZ"/>
        </w:rPr>
        <w:t xml:space="preserve">provede se nový nátěr, </w:t>
      </w:r>
      <w:r>
        <w:rPr>
          <w:rFonts w:eastAsia="Times New Roman" w:cstheme="minorHAnsi"/>
          <w:lang w:eastAsia="cs-CZ"/>
        </w:rPr>
        <w:t>bude systémově opracován styk s novou krytinou.</w:t>
      </w:r>
    </w:p>
    <w:p w14:paraId="0D6200C4" w14:textId="29B8878B" w:rsidR="00DF1CE8" w:rsidRDefault="00DF1CE8" w:rsidP="004A5AF9">
      <w:pPr>
        <w:rPr>
          <w:rFonts w:eastAsia="Times New Roman" w:cstheme="minorHAnsi"/>
          <w:lang w:eastAsia="cs-CZ"/>
        </w:rPr>
      </w:pPr>
      <w:r>
        <w:rPr>
          <w:rFonts w:eastAsia="Times New Roman" w:cstheme="minorHAnsi"/>
          <w:lang w:eastAsia="cs-CZ"/>
        </w:rPr>
        <w:t>Práce na střeše budou probíhat z lešení. Lešení bude vždy sahat nad úroveň střechy a bude v této části zakryto sítí jako prevence proti pádu předmětů. Zhotovitel zajistí průběh prací dle příslušných pravidel BOZP, zejména s ohledem na to, že se jedná o práci ve výškách.</w:t>
      </w:r>
      <w:r w:rsidR="009F4B31">
        <w:rPr>
          <w:rFonts w:eastAsia="Times New Roman" w:cstheme="minorHAnsi"/>
          <w:lang w:eastAsia="cs-CZ"/>
        </w:rPr>
        <w:t xml:space="preserve"> Zhotovitel bude průběžně dokumentovat postup prováděných prací. </w:t>
      </w:r>
    </w:p>
    <w:p w14:paraId="19E709EE" w14:textId="77777777" w:rsidR="00233910" w:rsidRDefault="00233910" w:rsidP="004A5AF9">
      <w:pPr>
        <w:rPr>
          <w:i/>
        </w:rPr>
      </w:pPr>
    </w:p>
    <w:p w14:paraId="36D42F0B" w14:textId="66410B88" w:rsidR="0034130B" w:rsidRPr="0034130B" w:rsidRDefault="0034130B" w:rsidP="004A5AF9">
      <w:pPr>
        <w:rPr>
          <w:i/>
        </w:rPr>
      </w:pPr>
      <w:r w:rsidRPr="0034130B">
        <w:rPr>
          <w:i/>
        </w:rPr>
        <w:t xml:space="preserve">Těšíme se na </w:t>
      </w:r>
      <w:r w:rsidR="00FF3C3F">
        <w:rPr>
          <w:i/>
        </w:rPr>
        <w:t>další</w:t>
      </w:r>
      <w:r w:rsidRPr="0034130B">
        <w:rPr>
          <w:i/>
        </w:rPr>
        <w:t xml:space="preserve"> spolupráci</w:t>
      </w:r>
    </w:p>
    <w:p w14:paraId="051D82A8" w14:textId="77777777" w:rsidR="0034130B" w:rsidRPr="0034130B" w:rsidRDefault="0034130B" w:rsidP="004A5AF9">
      <w:pPr>
        <w:rPr>
          <w:i/>
        </w:rPr>
      </w:pPr>
      <w:r w:rsidRPr="0034130B">
        <w:rPr>
          <w:i/>
        </w:rPr>
        <w:t>S pozdravem</w:t>
      </w:r>
    </w:p>
    <w:p w14:paraId="582A0959" w14:textId="77777777" w:rsidR="0034130B" w:rsidRDefault="0034130B" w:rsidP="004A5AF9">
      <w:pPr>
        <w:rPr>
          <w:b/>
          <w:i/>
        </w:rPr>
      </w:pPr>
      <w:r w:rsidRPr="00846706">
        <w:rPr>
          <w:b/>
          <w:i/>
        </w:rPr>
        <w:t>Lukáš Baratka</w:t>
      </w:r>
    </w:p>
    <w:p w14:paraId="5FB57C83" w14:textId="2474A124" w:rsidR="00221DD0" w:rsidRDefault="00221DD0" w:rsidP="00221DD0">
      <w:pPr>
        <w:jc w:val="right"/>
        <w:rPr>
          <w:i/>
        </w:rPr>
      </w:pPr>
      <w:r w:rsidRPr="00221DD0">
        <w:rPr>
          <w:i/>
        </w:rPr>
        <w:t>Rožnov p.</w:t>
      </w:r>
      <w:r w:rsidR="00C44F06">
        <w:rPr>
          <w:i/>
        </w:rPr>
        <w:t xml:space="preserve"> </w:t>
      </w:r>
      <w:r w:rsidRPr="00221DD0">
        <w:rPr>
          <w:i/>
        </w:rPr>
        <w:t>R.</w:t>
      </w:r>
      <w:r>
        <w:rPr>
          <w:i/>
        </w:rPr>
        <w:t xml:space="preserve"> </w:t>
      </w:r>
      <w:r w:rsidRPr="00221DD0">
        <w:rPr>
          <w:i/>
        </w:rPr>
        <w:t xml:space="preserve"> </w:t>
      </w:r>
      <w:r w:rsidRPr="00221DD0">
        <w:rPr>
          <w:i/>
        </w:rPr>
        <w:fldChar w:fldCharType="begin"/>
      </w:r>
      <w:r w:rsidRPr="00221DD0">
        <w:rPr>
          <w:i/>
        </w:rPr>
        <w:instrText xml:space="preserve"> TIME \@ "d. MMMM yyyy" </w:instrText>
      </w:r>
      <w:r w:rsidRPr="00221DD0">
        <w:rPr>
          <w:i/>
        </w:rPr>
        <w:fldChar w:fldCharType="separate"/>
      </w:r>
      <w:r w:rsidR="006F7440">
        <w:rPr>
          <w:i/>
          <w:noProof/>
        </w:rPr>
        <w:t>30. ledna 2026</w:t>
      </w:r>
      <w:r w:rsidRPr="00221DD0">
        <w:rPr>
          <w:i/>
        </w:rPr>
        <w:fldChar w:fldCharType="end"/>
      </w:r>
    </w:p>
    <w:p w14:paraId="3E70335C" w14:textId="716F1368" w:rsidR="00097975" w:rsidRDefault="00097975" w:rsidP="00221DD0">
      <w:pPr>
        <w:jc w:val="right"/>
        <w:rPr>
          <w:i/>
        </w:rPr>
      </w:pPr>
    </w:p>
    <w:p w14:paraId="4D487C75" w14:textId="70DB821F" w:rsidR="00097975" w:rsidRDefault="00097975" w:rsidP="00221DD0">
      <w:pPr>
        <w:jc w:val="right"/>
        <w:rPr>
          <w:i/>
        </w:rPr>
      </w:pPr>
    </w:p>
    <w:p w14:paraId="301BD580" w14:textId="36DA5B41" w:rsidR="00097975" w:rsidRDefault="00097975" w:rsidP="00221DD0">
      <w:pPr>
        <w:jc w:val="right"/>
        <w:rPr>
          <w:i/>
        </w:rPr>
      </w:pPr>
    </w:p>
    <w:p w14:paraId="71EB9896" w14:textId="7649B9BC" w:rsidR="00097975" w:rsidRDefault="00097975" w:rsidP="00221DD0">
      <w:pPr>
        <w:jc w:val="right"/>
        <w:rPr>
          <w:i/>
        </w:rPr>
      </w:pPr>
    </w:p>
    <w:p w14:paraId="05675C42" w14:textId="694B064C" w:rsidR="00097975" w:rsidRDefault="00097975" w:rsidP="00221DD0">
      <w:pPr>
        <w:jc w:val="right"/>
        <w:rPr>
          <w:i/>
        </w:rPr>
      </w:pPr>
    </w:p>
    <w:p w14:paraId="7E3D85E5" w14:textId="19469ECD" w:rsidR="00097975" w:rsidRDefault="00097975" w:rsidP="00221DD0">
      <w:pPr>
        <w:jc w:val="right"/>
        <w:rPr>
          <w:i/>
        </w:rPr>
      </w:pPr>
    </w:p>
    <w:p w14:paraId="4546D4A5" w14:textId="4958A44B" w:rsidR="00097975" w:rsidRDefault="00097975" w:rsidP="00221DD0">
      <w:pPr>
        <w:jc w:val="right"/>
        <w:rPr>
          <w:i/>
        </w:rPr>
      </w:pPr>
    </w:p>
    <w:p w14:paraId="68A3AFBA" w14:textId="621526CD" w:rsidR="00097975" w:rsidRPr="00097975" w:rsidRDefault="00097975" w:rsidP="00097975">
      <w:pPr>
        <w:rPr>
          <w:b/>
          <w:bCs/>
        </w:rPr>
      </w:pPr>
      <w:r w:rsidRPr="00097975">
        <w:rPr>
          <w:b/>
          <w:bCs/>
        </w:rPr>
        <w:t>Příloha 1: Výměry střechy</w:t>
      </w:r>
    </w:p>
    <w:tbl>
      <w:tblPr>
        <w:tblStyle w:val="Mkatabulky"/>
        <w:tblW w:w="0" w:type="auto"/>
        <w:tblInd w:w="2802" w:type="dxa"/>
        <w:tblLook w:val="04A0" w:firstRow="1" w:lastRow="0" w:firstColumn="1" w:lastColumn="0" w:noHBand="0" w:noVBand="1"/>
      </w:tblPr>
      <w:tblGrid>
        <w:gridCol w:w="2693"/>
        <w:gridCol w:w="2551"/>
      </w:tblGrid>
      <w:tr w:rsidR="00097975" w:rsidRPr="008F1902" w14:paraId="7B1AAA49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6F85FD97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Celková plocha:</w:t>
            </w:r>
          </w:p>
        </w:tc>
        <w:tc>
          <w:tcPr>
            <w:tcW w:w="2551" w:type="dxa"/>
            <w:vAlign w:val="center"/>
          </w:tcPr>
          <w:p w14:paraId="025E6A24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Plocha"/>
                <w:tag w:val="Plocha"/>
                <w:id w:val="1119262385"/>
                <w:placeholder>
                  <w:docPart w:val="E98B87A3FEB24EEE96E2BAC74218444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Plocha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311.2</w:t>
                </w:r>
              </w:sdtContent>
            </w:sdt>
            <w:r w:rsidR="00097975" w:rsidRPr="008F1902">
              <w:rPr>
                <w:rFonts w:ascii="Arial" w:hAnsi="Arial" w:cs="Arial"/>
                <w:sz w:val="18"/>
                <w:szCs w:val="18"/>
              </w:rPr>
              <w:t xml:space="preserve"> m</w:t>
            </w:r>
            <w:r w:rsidR="00097975" w:rsidRPr="008F1902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</w:tr>
      <w:tr w:rsidR="00097975" w:rsidRPr="008F1902" w14:paraId="2D87B07C" w14:textId="77777777" w:rsidTr="004602F9">
        <w:trPr>
          <w:trHeight w:val="284"/>
        </w:trPr>
        <w:tc>
          <w:tcPr>
            <w:tcW w:w="5244" w:type="dxa"/>
            <w:gridSpan w:val="2"/>
            <w:shd w:val="clear" w:color="auto" w:fill="585858"/>
            <w:vAlign w:val="center"/>
          </w:tcPr>
          <w:p w14:paraId="4903B01A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8F1902">
              <w:rPr>
                <w:rFonts w:ascii="Arial" w:hAnsi="Arial" w:cs="Arial"/>
                <w:color w:val="FFFFFF"/>
                <w:sz w:val="18"/>
                <w:szCs w:val="18"/>
              </w:rPr>
              <w:t>Délky jednotlivých hran</w:t>
            </w:r>
          </w:p>
        </w:tc>
      </w:tr>
      <w:tr w:rsidR="00097975" w:rsidRPr="008F1902" w14:paraId="54B4B345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498A531F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Okapní hrana</w:t>
            </w:r>
          </w:p>
        </w:tc>
        <w:tc>
          <w:tcPr>
            <w:tcW w:w="2551" w:type="dxa"/>
            <w:vAlign w:val="center"/>
          </w:tcPr>
          <w:p w14:paraId="5AA3B071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Okapní hrana"/>
                <w:tag w:val="Okapn_x00ed__x0020_hrana"/>
                <w:id w:val="-1982687142"/>
                <w:placeholder>
                  <w:docPart w:val="5D2E812C367848E9BBBCF48FD15B744E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Okapn_x00ed__x0020_hrana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61.91</w:t>
                </w:r>
              </w:sdtContent>
            </w:sdt>
            <w:r w:rsidR="00097975" w:rsidRPr="008F1902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</w:tr>
      <w:tr w:rsidR="00097975" w:rsidRPr="008F1902" w14:paraId="4AB778D8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334E3E33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Levá štítová hrana</w:t>
            </w:r>
          </w:p>
        </w:tc>
        <w:tc>
          <w:tcPr>
            <w:tcW w:w="2551" w:type="dxa"/>
            <w:vAlign w:val="center"/>
          </w:tcPr>
          <w:p w14:paraId="5BB50617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Levá štítová hrana"/>
                <w:tag w:val="Lev_x00e1__x0020__x0161_t_x00ed_tov_x00e1__x0020_hrana"/>
                <w:id w:val="1463920816"/>
                <w:placeholder>
                  <w:docPart w:val="E613D5399DCF402DAAA9F294B61C79DB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Lev_x00e1__x0020__x0161_t_x00ed_tov_x00e1__x0020_hrana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</w:sdtContent>
            </w:sdt>
            <w:r w:rsidR="00097975" w:rsidRPr="008F1902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</w:tr>
      <w:tr w:rsidR="00097975" w:rsidRPr="008F1902" w14:paraId="77120B00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7BA3E429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Pravá štítová hrana</w:t>
            </w:r>
          </w:p>
        </w:tc>
        <w:tc>
          <w:tcPr>
            <w:tcW w:w="2551" w:type="dxa"/>
            <w:vAlign w:val="center"/>
          </w:tcPr>
          <w:p w14:paraId="5974F619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Pravá štítová hrana"/>
                <w:tag w:val="Prav_x00e1__x0020__x0161_t_x00ed_tov_x00e1__x0020_hrana"/>
                <w:id w:val="1195735424"/>
                <w:placeholder>
                  <w:docPart w:val="4450A56EFB5E4A3290E5D5D8AD30AFDE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Prav_x00e1__x0020__x0161_t_x00ed_tov_x00e1__x0020_hrana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</w:sdtContent>
            </w:sdt>
            <w:r w:rsidR="00097975" w:rsidRPr="008F1902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</w:tr>
      <w:tr w:rsidR="00097975" w:rsidRPr="008F1902" w14:paraId="3ADD244B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0A3CEAC0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Hřeben</w:t>
            </w:r>
          </w:p>
        </w:tc>
        <w:tc>
          <w:tcPr>
            <w:tcW w:w="2551" w:type="dxa"/>
            <w:vAlign w:val="center"/>
          </w:tcPr>
          <w:p w14:paraId="5E068304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Hřeben"/>
                <w:tag w:val="H_x0159_eben"/>
                <w:id w:val="295100958"/>
                <w:placeholder>
                  <w:docPart w:val="F5E9C4B48A744AA08BC852AD0763D32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H_x0159_eben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4.67</w:t>
                </w:r>
              </w:sdtContent>
            </w:sdt>
            <w:r w:rsidR="00097975" w:rsidRPr="008F1902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</w:tr>
      <w:tr w:rsidR="00097975" w:rsidRPr="008F1902" w14:paraId="24CABD6D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50C6240B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Nároží</w:t>
            </w:r>
          </w:p>
        </w:tc>
        <w:tc>
          <w:tcPr>
            <w:tcW w:w="2551" w:type="dxa"/>
            <w:vAlign w:val="center"/>
          </w:tcPr>
          <w:p w14:paraId="5C6188D2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Nároží"/>
                <w:tag w:val="N_x00e1_ro_x017e__x00ed_"/>
                <w:id w:val="1317307516"/>
                <w:placeholder>
                  <w:docPart w:val="A1CDBF41D2914AE39BA66F43D109A464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N_x00e1_ro_x017e__x00ed_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43.56</w:t>
                </w:r>
              </w:sdtContent>
            </w:sdt>
            <w:r w:rsidR="00097975" w:rsidRPr="008F1902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</w:tr>
      <w:tr w:rsidR="00097975" w:rsidRPr="008F1902" w14:paraId="75DD6F2A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10D1CFF9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Úžlabí</w:t>
            </w:r>
          </w:p>
        </w:tc>
        <w:tc>
          <w:tcPr>
            <w:tcW w:w="2551" w:type="dxa"/>
            <w:vAlign w:val="center"/>
          </w:tcPr>
          <w:p w14:paraId="5C2440F9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Úžlabí"/>
                <w:tag w:val="_x00da__x017e_lab_x00ed_"/>
                <w:id w:val="-57639564"/>
                <w:placeholder>
                  <w:docPart w:val="23858E7DC0E44C89A0BB6F59B33B3A2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_x00da__x017e_lab_x00ed_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</w:sdtContent>
            </w:sdt>
            <w:r w:rsidR="00097975" w:rsidRPr="008F1902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</w:tr>
      <w:tr w:rsidR="00097975" w:rsidRPr="008F1902" w14:paraId="2192EC23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4AFE8EE0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Lemování ke zdi boční</w:t>
            </w:r>
          </w:p>
        </w:tc>
        <w:tc>
          <w:tcPr>
            <w:tcW w:w="2551" w:type="dxa"/>
            <w:vAlign w:val="center"/>
          </w:tcPr>
          <w:p w14:paraId="22BC0184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Lemování ke zdi boční"/>
                <w:tag w:val="LemovaniBocni"/>
                <w:id w:val="236368458"/>
                <w:placeholder>
                  <w:docPart w:val="8549F4478CEE4CA093225FF07FC5B6A8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LemovaniBocni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</w:sdtContent>
            </w:sdt>
            <w:r w:rsidR="0009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97975" w:rsidRPr="008F1902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097975" w:rsidRPr="008F1902" w14:paraId="2531CB14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1C79C39F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Lemování ke zdi vrchní</w:t>
            </w:r>
          </w:p>
        </w:tc>
        <w:tc>
          <w:tcPr>
            <w:tcW w:w="2551" w:type="dxa"/>
            <w:vAlign w:val="center"/>
          </w:tcPr>
          <w:p w14:paraId="06527A7D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Lemování ke zdi vrchní"/>
                <w:tag w:val="Lemov_x00e1_n_x00ed__x0020_ke_x0020_zdi_x0020_vrchn_x00ed_"/>
                <w:id w:val="460770373"/>
                <w:placeholder>
                  <w:docPart w:val="509F09705C164B3692E62F59A312D75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Lemov_x00e1_n_x00ed__x0020_ke_x0020_zdi_x0020_vrchn_x00ed_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</w:sdtContent>
            </w:sdt>
            <w:r w:rsidR="0009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97975" w:rsidRPr="008F1902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097975" w:rsidRPr="008F1902" w14:paraId="4E7AF39D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0248848D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Pultová hrana</w:t>
            </w:r>
          </w:p>
        </w:tc>
        <w:tc>
          <w:tcPr>
            <w:tcW w:w="2551" w:type="dxa"/>
            <w:vAlign w:val="center"/>
          </w:tcPr>
          <w:p w14:paraId="3311D73C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Pultová hrana"/>
                <w:tag w:val="Pultov_x00e1__x0020_hrana"/>
                <w:id w:val="540640609"/>
                <w:placeholder>
                  <w:docPart w:val="042259D5B65242E0A62614FEF576001B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Pultov_x00e1__x0020_hrana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</w:sdtContent>
            </w:sdt>
            <w:r w:rsidR="00097975" w:rsidRPr="008F1902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</w:tr>
      <w:tr w:rsidR="00097975" w:rsidRPr="008F1902" w14:paraId="75CD5FDA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5DE09E35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Atika</w:t>
            </w:r>
          </w:p>
        </w:tc>
        <w:tc>
          <w:tcPr>
            <w:tcW w:w="2551" w:type="dxa"/>
            <w:vAlign w:val="center"/>
          </w:tcPr>
          <w:p w14:paraId="0D223EBC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Atika"/>
                <w:tag w:val="Atika"/>
                <w:id w:val="-613595251"/>
                <w:placeholder>
                  <w:docPart w:val="5C84A6EE19FD4DFC9AD1338086F782C7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Atika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</w:sdtContent>
            </w:sdt>
            <w:r w:rsidR="0009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97975" w:rsidRPr="008F1902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097975" w:rsidRPr="008F1902" w14:paraId="405B0852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62E318D1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Mansarda</w:t>
            </w:r>
          </w:p>
        </w:tc>
        <w:tc>
          <w:tcPr>
            <w:tcW w:w="2551" w:type="dxa"/>
            <w:vAlign w:val="center"/>
          </w:tcPr>
          <w:p w14:paraId="3D3BF60C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Mansarda"/>
                <w:tag w:val="Mansarda"/>
                <w:id w:val="-27488306"/>
                <w:placeholder>
                  <w:docPart w:val="A5E332E38238434DA2AB16FD5929A01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Mansarda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</w:sdtContent>
            </w:sdt>
            <w:r w:rsidR="0009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97975" w:rsidRPr="008F1902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097975" w:rsidRPr="008F1902" w14:paraId="42AA63C0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7F5B0315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Přechodová hrana</w:t>
            </w:r>
          </w:p>
        </w:tc>
        <w:tc>
          <w:tcPr>
            <w:tcW w:w="2551" w:type="dxa"/>
            <w:vAlign w:val="center"/>
          </w:tcPr>
          <w:p w14:paraId="61923FE7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Přechodová hrana"/>
                <w:tag w:val="P_x0159_echodov_x00e1__x0020_hrana"/>
                <w:id w:val="1366327331"/>
                <w:placeholder>
                  <w:docPart w:val="4580AB342CA74F13A108B708F5F6F9AC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P_x0159_echodov_x00e1__x0020_hrana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0</w:t>
                </w:r>
              </w:sdtContent>
            </w:sdt>
            <w:r w:rsidR="0009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97975" w:rsidRPr="008F1902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097975" w:rsidRPr="008F1902" w14:paraId="2C1429B9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1DC186A2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Délka nejdelší krokve</w:t>
            </w:r>
          </w:p>
        </w:tc>
        <w:tc>
          <w:tcPr>
            <w:tcW w:w="2551" w:type="dxa"/>
            <w:vAlign w:val="center"/>
          </w:tcPr>
          <w:p w14:paraId="2456AC13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Délka nejdelší krokve"/>
                <w:tag w:val="D_x00e9_lka_x0020_nejdel_x0161__x00ed__x0020_krokve"/>
                <w:id w:val="-962883890"/>
                <w:placeholder>
                  <w:docPart w:val="61D31B2CA59D4806BB60D4F88DA623A9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D_x00e9_lka_x0020_nejdel_x0161__x00ed__x0020_krokve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10.89</w:t>
                </w:r>
              </w:sdtContent>
            </w:sdt>
            <w:r w:rsidR="0009797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97975" w:rsidRPr="008F1902">
              <w:rPr>
                <w:rFonts w:ascii="Arial" w:hAnsi="Arial" w:cs="Arial"/>
                <w:sz w:val="18"/>
                <w:szCs w:val="18"/>
              </w:rPr>
              <w:t>m</w:t>
            </w:r>
          </w:p>
        </w:tc>
      </w:tr>
      <w:tr w:rsidR="00097975" w:rsidRPr="008F1902" w14:paraId="08B797BB" w14:textId="77777777" w:rsidTr="004602F9">
        <w:trPr>
          <w:trHeight w:val="284"/>
        </w:trPr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C91695D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Sklon střechy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1183CF62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Sklon hlavní střechy"/>
                <w:tag w:val="Sklon_x0020_hlavn_x00ed__x0020_st_x0159_echy"/>
                <w:id w:val="1712061731"/>
                <w:placeholder>
                  <w:docPart w:val="2367127B17D142CD931584764A9AC2E5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Sklon_x0020_hlavn_x00ed__x0020_st_x0159_echy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37</w:t>
                </w:r>
              </w:sdtContent>
            </w:sdt>
            <w:r w:rsidR="00097975" w:rsidRPr="008F1902">
              <w:rPr>
                <w:rFonts w:ascii="Arial" w:hAnsi="Arial" w:cs="Arial"/>
                <w:sz w:val="18"/>
                <w:szCs w:val="18"/>
              </w:rPr>
              <w:t>°</w:t>
            </w:r>
          </w:p>
        </w:tc>
      </w:tr>
      <w:tr w:rsidR="00097975" w:rsidRPr="008F1902" w14:paraId="5A0DAE73" w14:textId="77777777" w:rsidTr="004602F9">
        <w:trPr>
          <w:trHeight w:val="284"/>
        </w:trPr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06448C19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Nejvyšší okapová hrana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0EBF402D" w14:textId="77777777" w:rsidR="00097975" w:rsidRPr="008F1902" w:rsidRDefault="00C92AF8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Výška nejdelší stěny"/>
                <w:tag w:val="V_x00fd__x0161_ka_x0020_nejdel_x0161__x00ed__x0020_st_x011b_ny"/>
                <w:id w:val="-1265922534"/>
                <w:placeholder>
                  <w:docPart w:val="C7B267AF719948F6B41C59D278E844D1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V_x00fd__x0161_ka_x0020_nejdel_x0161__x00ed__x0020_st_x011b_ny[1]" w:storeItemID="{89159FBE-4452-47C8-99F9-552D4A7E2D54}"/>
                <w:text/>
              </w:sdtPr>
              <w:sdtEndPr/>
              <w:sdtContent>
                <w:r w:rsidR="00097975">
                  <w:rPr>
                    <w:rFonts w:ascii="Arial" w:hAnsi="Arial" w:cs="Arial"/>
                    <w:sz w:val="18"/>
                    <w:szCs w:val="18"/>
                  </w:rPr>
                  <w:t>8.5</w:t>
                </w:r>
              </w:sdtContent>
            </w:sdt>
            <w:r w:rsidR="00097975" w:rsidRPr="008F1902">
              <w:rPr>
                <w:rFonts w:ascii="Arial" w:hAnsi="Arial" w:cs="Arial"/>
                <w:sz w:val="18"/>
                <w:szCs w:val="18"/>
              </w:rPr>
              <w:t xml:space="preserve"> m</w:t>
            </w:r>
          </w:p>
        </w:tc>
      </w:tr>
      <w:tr w:rsidR="00097975" w:rsidRPr="008F1902" w14:paraId="2BDD7399" w14:textId="77777777" w:rsidTr="004602F9">
        <w:trPr>
          <w:trHeight w:val="284"/>
        </w:trPr>
        <w:tc>
          <w:tcPr>
            <w:tcW w:w="2693" w:type="dxa"/>
            <w:tcBorders>
              <w:right w:val="nil"/>
            </w:tcBorders>
            <w:shd w:val="clear" w:color="auto" w:fill="595959" w:themeFill="text1" w:themeFillTint="A6"/>
            <w:vAlign w:val="center"/>
          </w:tcPr>
          <w:p w14:paraId="59EA6325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left w:val="nil"/>
            </w:tcBorders>
            <w:shd w:val="clear" w:color="auto" w:fill="595959" w:themeFill="text1" w:themeFillTint="A6"/>
            <w:vAlign w:val="center"/>
          </w:tcPr>
          <w:p w14:paraId="0FEA5577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7975" w:rsidRPr="008F1902" w14:paraId="7B9E0EE6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69A8855A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Větrná oblast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Větrná oblast"/>
            <w:tag w:val="V_x011b_trn_x00e1__x0020_oblast"/>
            <w:id w:val="1950894602"/>
            <w:placeholder>
              <w:docPart w:val="F4C79D10E01D4398B92692F8F73FCE0A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V_x011b_trn_x00e1__x0020_oblast[1]" w:storeItemID="{89159FBE-4452-47C8-99F9-552D4A7E2D54}"/>
            <w:text/>
          </w:sdtPr>
          <w:sdtEndPr/>
          <w:sdtContent>
            <w:tc>
              <w:tcPr>
                <w:tcW w:w="2551" w:type="dxa"/>
                <w:vAlign w:val="center"/>
              </w:tcPr>
              <w:p w14:paraId="0110C68F" w14:textId="77777777" w:rsidR="00097975" w:rsidRPr="008F1902" w:rsidRDefault="00097975" w:rsidP="004602F9">
                <w:pPr>
                  <w:pStyle w:val="Zkladnodstavec"/>
                  <w:spacing w:line="240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</w:p>
            </w:tc>
          </w:sdtContent>
        </w:sdt>
      </w:tr>
      <w:tr w:rsidR="00097975" w:rsidRPr="008F1902" w14:paraId="79CF0B56" w14:textId="77777777" w:rsidTr="004602F9">
        <w:trPr>
          <w:trHeight w:val="284"/>
        </w:trPr>
        <w:tc>
          <w:tcPr>
            <w:tcW w:w="2693" w:type="dxa"/>
            <w:vAlign w:val="center"/>
          </w:tcPr>
          <w:p w14:paraId="79AE7B2C" w14:textId="77777777" w:rsidR="00097975" w:rsidRPr="008F1902" w:rsidRDefault="00097975" w:rsidP="004602F9">
            <w:pPr>
              <w:pStyle w:val="Zkladnodstavec"/>
              <w:spacing w:line="240" w:lineRule="auto"/>
              <w:rPr>
                <w:rFonts w:ascii="Arial" w:hAnsi="Arial" w:cs="Arial"/>
                <w:sz w:val="18"/>
                <w:szCs w:val="18"/>
              </w:rPr>
            </w:pPr>
            <w:r w:rsidRPr="008F1902">
              <w:rPr>
                <w:rFonts w:ascii="Arial" w:hAnsi="Arial" w:cs="Arial"/>
                <w:sz w:val="18"/>
                <w:szCs w:val="18"/>
              </w:rPr>
              <w:t>Sněhová oblast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Sněhová oblast"/>
            <w:tag w:val="Sn_x011b_hov_x00e1__x0020_oblast"/>
            <w:id w:val="-1880999676"/>
            <w:placeholder>
              <w:docPart w:val="0A67391991A44653A9865557ADE1F0AC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d2a8f061-998c-4fe2-9155-043ee90e7764' " w:xpath="/ns0:properties[1]/documentManagement[1]/ns3:Sn_x011b_hov_x00e1__x0020_oblast[1]" w:storeItemID="{89159FBE-4452-47C8-99F9-552D4A7E2D54}"/>
            <w:text/>
          </w:sdtPr>
          <w:sdtEndPr/>
          <w:sdtContent>
            <w:tc>
              <w:tcPr>
                <w:tcW w:w="2551" w:type="dxa"/>
                <w:vAlign w:val="center"/>
              </w:tcPr>
              <w:p w14:paraId="35B848D6" w14:textId="77777777" w:rsidR="00097975" w:rsidRPr="008F1902" w:rsidRDefault="00097975" w:rsidP="004602F9">
                <w:pPr>
                  <w:pStyle w:val="Zkladnodstavec"/>
                  <w:spacing w:line="240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3</w:t>
                </w:r>
              </w:p>
            </w:tc>
          </w:sdtContent>
        </w:sdt>
      </w:tr>
    </w:tbl>
    <w:p w14:paraId="607E7CC8" w14:textId="6B34153F" w:rsidR="00097975" w:rsidRDefault="00097975" w:rsidP="00097975"/>
    <w:p w14:paraId="48201503" w14:textId="11D2E923" w:rsidR="00097975" w:rsidRDefault="00097975" w:rsidP="00097975"/>
    <w:p w14:paraId="63469D68" w14:textId="271199BE" w:rsidR="00097975" w:rsidRDefault="00097975" w:rsidP="00097975"/>
    <w:p w14:paraId="6943C445" w14:textId="67CD7862" w:rsidR="00097975" w:rsidRDefault="00097975" w:rsidP="00097975"/>
    <w:p w14:paraId="50904854" w14:textId="77777777" w:rsidR="00097975" w:rsidRDefault="00097975" w:rsidP="00097975"/>
    <w:p w14:paraId="1C1CC45F" w14:textId="16A62F9B" w:rsidR="00097975" w:rsidRDefault="00097975" w:rsidP="00221DD0">
      <w:pPr>
        <w:jc w:val="right"/>
        <w:rPr>
          <w:i/>
        </w:rPr>
      </w:pPr>
    </w:p>
    <w:p w14:paraId="007CFE8A" w14:textId="563DB492" w:rsidR="00097975" w:rsidRDefault="00097975" w:rsidP="00221DD0">
      <w:pPr>
        <w:jc w:val="right"/>
        <w:rPr>
          <w:i/>
        </w:rPr>
      </w:pPr>
    </w:p>
    <w:p w14:paraId="184526F9" w14:textId="2FF4ECE9" w:rsidR="00097975" w:rsidRDefault="00097975" w:rsidP="00221DD0">
      <w:pPr>
        <w:jc w:val="right"/>
        <w:rPr>
          <w:i/>
        </w:rPr>
      </w:pPr>
    </w:p>
    <w:p w14:paraId="623160F0" w14:textId="1B60BD2B" w:rsidR="00097975" w:rsidRDefault="00097975" w:rsidP="00221DD0">
      <w:pPr>
        <w:jc w:val="right"/>
        <w:rPr>
          <w:i/>
        </w:rPr>
      </w:pPr>
    </w:p>
    <w:p w14:paraId="6945D643" w14:textId="3739B8A9" w:rsidR="00097975" w:rsidRDefault="00097975" w:rsidP="00221DD0">
      <w:pPr>
        <w:jc w:val="right"/>
        <w:rPr>
          <w:i/>
        </w:rPr>
      </w:pPr>
    </w:p>
    <w:p w14:paraId="3C6DE996" w14:textId="5FA6F030" w:rsidR="00097975" w:rsidRDefault="00097975" w:rsidP="00221DD0">
      <w:pPr>
        <w:jc w:val="right"/>
        <w:rPr>
          <w:i/>
        </w:rPr>
      </w:pPr>
    </w:p>
    <w:p w14:paraId="22595355" w14:textId="57DE9AF3" w:rsidR="00097975" w:rsidRDefault="00097975" w:rsidP="00221DD0">
      <w:pPr>
        <w:jc w:val="right"/>
        <w:rPr>
          <w:i/>
        </w:rPr>
      </w:pPr>
    </w:p>
    <w:p w14:paraId="11EB4987" w14:textId="0A706D14" w:rsidR="00097975" w:rsidRDefault="00097975" w:rsidP="00221DD0">
      <w:pPr>
        <w:jc w:val="right"/>
        <w:rPr>
          <w:i/>
        </w:rPr>
      </w:pPr>
    </w:p>
    <w:p w14:paraId="1615521D" w14:textId="4AFBDEB4" w:rsidR="00097975" w:rsidRDefault="00097975" w:rsidP="00221DD0">
      <w:pPr>
        <w:jc w:val="right"/>
        <w:rPr>
          <w:i/>
        </w:rPr>
      </w:pPr>
    </w:p>
    <w:p w14:paraId="3B9B73C3" w14:textId="55B4C78C" w:rsidR="00097975" w:rsidRDefault="00097975" w:rsidP="00221DD0">
      <w:pPr>
        <w:jc w:val="right"/>
        <w:rPr>
          <w:i/>
        </w:rPr>
      </w:pPr>
    </w:p>
    <w:p w14:paraId="1358192F" w14:textId="35CAD2F4" w:rsidR="00097975" w:rsidRDefault="00097975" w:rsidP="00221DD0">
      <w:pPr>
        <w:jc w:val="right"/>
        <w:rPr>
          <w:i/>
        </w:rPr>
      </w:pPr>
    </w:p>
    <w:p w14:paraId="410B9AEE" w14:textId="75437074" w:rsidR="00097975" w:rsidRDefault="00097975" w:rsidP="00221DD0">
      <w:pPr>
        <w:jc w:val="right"/>
        <w:rPr>
          <w:i/>
        </w:rPr>
      </w:pPr>
    </w:p>
    <w:p w14:paraId="38BEE8DA" w14:textId="50D22997" w:rsidR="00097975" w:rsidRDefault="00097975" w:rsidP="00097975">
      <w:pPr>
        <w:rPr>
          <w:b/>
          <w:bCs/>
        </w:rPr>
      </w:pPr>
      <w:r w:rsidRPr="00097975">
        <w:rPr>
          <w:b/>
          <w:bCs/>
        </w:rPr>
        <w:t xml:space="preserve">Příloha </w:t>
      </w:r>
      <w:r>
        <w:rPr>
          <w:b/>
          <w:bCs/>
        </w:rPr>
        <w:t>2: Půdorys střechy</w:t>
      </w:r>
    </w:p>
    <w:p w14:paraId="29926504" w14:textId="7FFC1857" w:rsidR="00097975" w:rsidRPr="00097975" w:rsidRDefault="002D0ADD" w:rsidP="00097975">
      <w:pPr>
        <w:rPr>
          <w:b/>
          <w:bCs/>
        </w:rPr>
      </w:pPr>
      <w:r>
        <w:rPr>
          <w:noProof/>
        </w:rPr>
        <w:drawing>
          <wp:inline distT="0" distB="0" distL="0" distR="0" wp14:anchorId="053EB047" wp14:editId="1325A48A">
            <wp:extent cx="5760720" cy="6495882"/>
            <wp:effectExtent l="0" t="0" r="0" b="63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64958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3E03BC" w14:textId="612204DC" w:rsidR="00097975" w:rsidRDefault="00097975" w:rsidP="00221DD0">
      <w:pPr>
        <w:jc w:val="right"/>
        <w:rPr>
          <w:i/>
        </w:rPr>
      </w:pPr>
    </w:p>
    <w:p w14:paraId="71214349" w14:textId="241F3FC8" w:rsidR="00097975" w:rsidRDefault="00097975" w:rsidP="00221DD0">
      <w:pPr>
        <w:jc w:val="right"/>
        <w:rPr>
          <w:i/>
        </w:rPr>
      </w:pPr>
    </w:p>
    <w:p w14:paraId="5DDEA3A9" w14:textId="41397997" w:rsidR="00097975" w:rsidRDefault="00097975" w:rsidP="00221DD0">
      <w:pPr>
        <w:jc w:val="right"/>
        <w:rPr>
          <w:i/>
        </w:rPr>
      </w:pPr>
    </w:p>
    <w:p w14:paraId="54FA5E9C" w14:textId="240C6ED3" w:rsidR="00097975" w:rsidRDefault="00097975" w:rsidP="00221DD0">
      <w:pPr>
        <w:jc w:val="right"/>
        <w:rPr>
          <w:i/>
        </w:rPr>
      </w:pPr>
    </w:p>
    <w:sectPr w:rsidR="00097975" w:rsidSect="0034130B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247E0" w14:textId="77777777" w:rsidR="00C92AF8" w:rsidRDefault="00C92AF8" w:rsidP="008437CD">
      <w:pPr>
        <w:spacing w:after="0" w:line="240" w:lineRule="auto"/>
      </w:pPr>
      <w:r>
        <w:separator/>
      </w:r>
    </w:p>
  </w:endnote>
  <w:endnote w:type="continuationSeparator" w:id="0">
    <w:p w14:paraId="69C30F04" w14:textId="77777777" w:rsidR="00C92AF8" w:rsidRDefault="00C92AF8" w:rsidP="00843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FAFFB" w14:textId="77777777" w:rsidR="00846706" w:rsidRDefault="00846706">
    <w:pPr>
      <w:pStyle w:val="Zpat"/>
    </w:pPr>
    <w:r w:rsidRPr="00846706">
      <w:rPr>
        <w:b/>
      </w:rPr>
      <w:t>Contica STAV s.r.o.</w:t>
    </w:r>
    <w:r>
      <w:t>, Jablůnka 239, 756 23   IČO: 27837971  DIČ: CZ27937971</w:t>
    </w:r>
  </w:p>
  <w:p w14:paraId="797ED785" w14:textId="77777777" w:rsidR="00846706" w:rsidRDefault="00846706">
    <w:pPr>
      <w:pStyle w:val="Zpat"/>
    </w:pPr>
    <w:r>
      <w:t>O</w:t>
    </w:r>
    <w:r w:rsidRPr="00846706">
      <w:t>bchodní společnost zapsaná v obchodním rejstříku vedeném Krajským soudem  v Ostravě, oddíl C,  vložka 31060</w:t>
    </w:r>
  </w:p>
  <w:p w14:paraId="121EF105" w14:textId="77777777" w:rsidR="00846706" w:rsidRDefault="0084670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5F58A" w14:textId="77777777" w:rsidR="00C92AF8" w:rsidRDefault="00C92AF8" w:rsidP="008437CD">
      <w:pPr>
        <w:spacing w:after="0" w:line="240" w:lineRule="auto"/>
      </w:pPr>
      <w:r>
        <w:separator/>
      </w:r>
    </w:p>
  </w:footnote>
  <w:footnote w:type="continuationSeparator" w:id="0">
    <w:p w14:paraId="2893786E" w14:textId="77777777" w:rsidR="00C92AF8" w:rsidRDefault="00C92AF8" w:rsidP="00843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E6FC" w14:textId="77777777" w:rsidR="008437CD" w:rsidRPr="008437CD" w:rsidRDefault="008437CD">
    <w:pPr>
      <w:pStyle w:val="Zhlav"/>
      <w:rPr>
        <w:b/>
        <w:sz w:val="24"/>
        <w:szCs w:val="24"/>
      </w:rPr>
    </w:pPr>
    <w:r w:rsidRPr="008437CD">
      <w:rPr>
        <w:b/>
        <w:noProof/>
        <w:sz w:val="24"/>
        <w:szCs w:val="24"/>
        <w:lang w:eastAsia="cs-CZ"/>
      </w:rPr>
      <w:drawing>
        <wp:anchor distT="0" distB="0" distL="114300" distR="114300" simplePos="0" relativeHeight="251661312" behindDoc="1" locked="0" layoutInCell="1" allowOverlap="1" wp14:anchorId="4E5CE0E5" wp14:editId="5C2C7D9E">
          <wp:simplePos x="0" y="0"/>
          <wp:positionH relativeFrom="column">
            <wp:posOffset>4872162</wp:posOffset>
          </wp:positionH>
          <wp:positionV relativeFrom="paragraph">
            <wp:posOffset>-12700</wp:posOffset>
          </wp:positionV>
          <wp:extent cx="802005" cy="375920"/>
          <wp:effectExtent l="0" t="0" r="0" b="5080"/>
          <wp:wrapThrough wrapText="bothSides">
            <wp:wrapPolygon edited="0">
              <wp:start x="7183" y="0"/>
              <wp:lineTo x="0" y="1095"/>
              <wp:lineTo x="0" y="17514"/>
              <wp:lineTo x="1026" y="20797"/>
              <wp:lineTo x="15905" y="20797"/>
              <wp:lineTo x="16418" y="19703"/>
              <wp:lineTo x="21036" y="14230"/>
              <wp:lineTo x="21036" y="12041"/>
              <wp:lineTo x="10261" y="0"/>
              <wp:lineTo x="7183" y="0"/>
            </wp:wrapPolygon>
          </wp:wrapThrough>
          <wp:docPr id="2" name="Picture 6" descr="contica v křivká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6" descr="contica v křivkác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2005" cy="375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437CD">
      <w:rPr>
        <w:b/>
        <w:caps/>
        <w:noProof/>
        <w:color w:val="808080" w:themeColor="background1" w:themeShade="80"/>
        <w:sz w:val="24"/>
        <w:szCs w:val="24"/>
        <w:lang w:eastAsia="cs-CZ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1DBFABB" wp14:editId="5F2E93BA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Skupina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Skupina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Obdélník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Obdélník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Obdélník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ové pole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AABB95" w14:textId="77777777" w:rsidR="008437CD" w:rsidRDefault="008437CD">
                            <w:pPr>
                              <w:pStyle w:val="Zhlav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instrText>PAGE   \* MERGEFORMAT</w:instrTex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2B2B8D">
                              <w:rPr>
                                <w:noProof/>
                                <w:color w:val="FFFFFF" w:themeColor="background1"/>
                                <w:sz w:val="24"/>
                                <w:szCs w:val="24"/>
                              </w:rPr>
                              <w:t>2</w:t>
                            </w:r>
                            <w:r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1DBFABB" id="Skupina 158" o:spid="_x0000_s1029" style="position:absolute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">
              <v:group id="Skupina 159" o:spid="_x0000_s103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Obdélník 160" o:spid="_x0000_s103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Obdélník 1" o:spid="_x0000_s103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Obdélník 162" o:spid="_x0000_s103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63" o:spid="_x0000_s103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69AABB95" w14:textId="77777777" w:rsidR="008437CD" w:rsidRDefault="008437CD">
                      <w:pPr>
                        <w:pStyle w:val="Zhlav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begin"/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instrText>PAGE   \* MERGEFORMAT</w:instrTex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separate"/>
                      </w:r>
                      <w:r w:rsidR="002B2B8D">
                        <w:rPr>
                          <w:noProof/>
                          <w:color w:val="FFFFFF" w:themeColor="background1"/>
                          <w:sz w:val="24"/>
                          <w:szCs w:val="24"/>
                        </w:rPr>
                        <w:t>2</w:t>
                      </w:r>
                      <w:r>
                        <w:rPr>
                          <w:color w:val="FFFFFF" w:themeColor="background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Pr="008437CD">
      <w:rPr>
        <w:b/>
        <w:sz w:val="24"/>
        <w:szCs w:val="24"/>
      </w:rPr>
      <w:t xml:space="preserve">                              Contica STAV s.r.o.                DODÁVKA A MONTÁŽ STŘECH  </w:t>
    </w:r>
  </w:p>
  <w:p w14:paraId="31F72398" w14:textId="77777777" w:rsidR="008437CD" w:rsidRDefault="008437CD">
    <w:pPr>
      <w:pStyle w:val="Zhlav"/>
    </w:pPr>
    <w:r>
      <w:t xml:space="preserve">                                  </w:t>
    </w:r>
    <w:hyperlink r:id="rId4" w:history="1">
      <w:r w:rsidRPr="00D6063B">
        <w:rPr>
          <w:rStyle w:val="Hypertextovodkaz"/>
        </w:rPr>
        <w:t>www.contica.cz</w:t>
      </w:r>
    </w:hyperlink>
    <w:r>
      <w:t xml:space="preserve">                             tel: 733 236 699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62233"/>
    <w:multiLevelType w:val="hybridMultilevel"/>
    <w:tmpl w:val="49B86C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CE4CEC"/>
    <w:multiLevelType w:val="hybridMultilevel"/>
    <w:tmpl w:val="D214CD30"/>
    <w:lvl w:ilvl="0" w:tplc="A620A62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C15314"/>
    <w:multiLevelType w:val="hybridMultilevel"/>
    <w:tmpl w:val="C85E65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F42483"/>
    <w:multiLevelType w:val="hybridMultilevel"/>
    <w:tmpl w:val="C6925A0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D2E45B1"/>
    <w:multiLevelType w:val="hybridMultilevel"/>
    <w:tmpl w:val="8EC48C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524601"/>
    <w:multiLevelType w:val="hybridMultilevel"/>
    <w:tmpl w:val="AADC63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218"/>
    <w:rsid w:val="00027B84"/>
    <w:rsid w:val="0004069A"/>
    <w:rsid w:val="00097975"/>
    <w:rsid w:val="0013213D"/>
    <w:rsid w:val="00180CF0"/>
    <w:rsid w:val="001A60D2"/>
    <w:rsid w:val="001B3946"/>
    <w:rsid w:val="001C3393"/>
    <w:rsid w:val="001C374A"/>
    <w:rsid w:val="001E25DA"/>
    <w:rsid w:val="00221DD0"/>
    <w:rsid w:val="00233630"/>
    <w:rsid w:val="00233910"/>
    <w:rsid w:val="00271CBC"/>
    <w:rsid w:val="002B2B8D"/>
    <w:rsid w:val="002C46EB"/>
    <w:rsid w:val="002D0ADD"/>
    <w:rsid w:val="002E5E5C"/>
    <w:rsid w:val="002F0BB5"/>
    <w:rsid w:val="002F43A1"/>
    <w:rsid w:val="0034130B"/>
    <w:rsid w:val="003B39DF"/>
    <w:rsid w:val="0046060E"/>
    <w:rsid w:val="00466EE2"/>
    <w:rsid w:val="004706A1"/>
    <w:rsid w:val="00481E74"/>
    <w:rsid w:val="004A5AF9"/>
    <w:rsid w:val="004C31AA"/>
    <w:rsid w:val="004F4F85"/>
    <w:rsid w:val="00534631"/>
    <w:rsid w:val="005664F2"/>
    <w:rsid w:val="005E5A5F"/>
    <w:rsid w:val="005E6E5D"/>
    <w:rsid w:val="005F1223"/>
    <w:rsid w:val="006133ED"/>
    <w:rsid w:val="00616FBC"/>
    <w:rsid w:val="006638EE"/>
    <w:rsid w:val="00680164"/>
    <w:rsid w:val="00683E88"/>
    <w:rsid w:val="0069216C"/>
    <w:rsid w:val="006A0D4B"/>
    <w:rsid w:val="006F7440"/>
    <w:rsid w:val="00734A1C"/>
    <w:rsid w:val="00746251"/>
    <w:rsid w:val="00806C0E"/>
    <w:rsid w:val="00833CD2"/>
    <w:rsid w:val="008437CD"/>
    <w:rsid w:val="00846706"/>
    <w:rsid w:val="00846C93"/>
    <w:rsid w:val="008617B7"/>
    <w:rsid w:val="00922F46"/>
    <w:rsid w:val="00941B51"/>
    <w:rsid w:val="00957E4D"/>
    <w:rsid w:val="009678D2"/>
    <w:rsid w:val="009708C9"/>
    <w:rsid w:val="00977665"/>
    <w:rsid w:val="009F4B31"/>
    <w:rsid w:val="00A1623C"/>
    <w:rsid w:val="00AB109E"/>
    <w:rsid w:val="00AB1CA7"/>
    <w:rsid w:val="00AE4B81"/>
    <w:rsid w:val="00B10CC5"/>
    <w:rsid w:val="00B839CA"/>
    <w:rsid w:val="00BA33A7"/>
    <w:rsid w:val="00C02DEC"/>
    <w:rsid w:val="00C31A56"/>
    <w:rsid w:val="00C44F06"/>
    <w:rsid w:val="00C5612C"/>
    <w:rsid w:val="00C92AF8"/>
    <w:rsid w:val="00D10BAE"/>
    <w:rsid w:val="00D87B57"/>
    <w:rsid w:val="00DA1865"/>
    <w:rsid w:val="00DC6218"/>
    <w:rsid w:val="00DF1CE8"/>
    <w:rsid w:val="00E00B6D"/>
    <w:rsid w:val="00E36712"/>
    <w:rsid w:val="00E42DA9"/>
    <w:rsid w:val="00E50597"/>
    <w:rsid w:val="00E57B28"/>
    <w:rsid w:val="00E8569B"/>
    <w:rsid w:val="00E9199C"/>
    <w:rsid w:val="00E91A5D"/>
    <w:rsid w:val="00EC5CD9"/>
    <w:rsid w:val="00EE4C25"/>
    <w:rsid w:val="00EF20B5"/>
    <w:rsid w:val="00F37404"/>
    <w:rsid w:val="00F56BCE"/>
    <w:rsid w:val="00F960AF"/>
    <w:rsid w:val="00FC7ADE"/>
    <w:rsid w:val="00FD5A67"/>
    <w:rsid w:val="00FF3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5A5233"/>
  <w15:chartTrackingRefBased/>
  <w15:docId w15:val="{77F99EF3-F551-4A15-B1DD-519FE40C0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6A0D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6A0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6A0D4B"/>
    <w:rPr>
      <w:color w:val="0563C1" w:themeColor="hyperlink"/>
      <w:u w:val="single"/>
    </w:rPr>
  </w:style>
  <w:style w:type="character" w:customStyle="1" w:styleId="Nadpis1Char">
    <w:name w:val="Nadpis 1 Char"/>
    <w:basedOn w:val="Standardnpsmoodstavce"/>
    <w:link w:val="Nadpis1"/>
    <w:uiPriority w:val="9"/>
    <w:rsid w:val="006A0D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6A0D4B"/>
    <w:pPr>
      <w:ind w:left="720"/>
      <w:contextualSpacing/>
    </w:pPr>
  </w:style>
  <w:style w:type="paragraph" w:styleId="Bezmezer">
    <w:name w:val="No Spacing"/>
    <w:link w:val="BezmezerChar"/>
    <w:uiPriority w:val="1"/>
    <w:qFormat/>
    <w:rsid w:val="0034130B"/>
    <w:pPr>
      <w:spacing w:after="0" w:line="240" w:lineRule="auto"/>
    </w:pPr>
    <w:rPr>
      <w:rFonts w:eastAsiaTheme="minorEastAsia"/>
      <w:lang w:eastAsia="cs-CZ"/>
    </w:rPr>
  </w:style>
  <w:style w:type="character" w:customStyle="1" w:styleId="BezmezerChar">
    <w:name w:val="Bez mezer Char"/>
    <w:basedOn w:val="Standardnpsmoodstavce"/>
    <w:link w:val="Bezmezer"/>
    <w:uiPriority w:val="1"/>
    <w:rsid w:val="0034130B"/>
    <w:rPr>
      <w:rFonts w:eastAsiaTheme="minorEastAsia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843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437CD"/>
  </w:style>
  <w:style w:type="paragraph" w:styleId="Zpat">
    <w:name w:val="footer"/>
    <w:basedOn w:val="Normln"/>
    <w:link w:val="ZpatChar"/>
    <w:uiPriority w:val="99"/>
    <w:unhideWhenUsed/>
    <w:rsid w:val="008437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437CD"/>
  </w:style>
  <w:style w:type="paragraph" w:styleId="Textbubliny">
    <w:name w:val="Balloon Text"/>
    <w:basedOn w:val="Normln"/>
    <w:link w:val="TextbublinyChar"/>
    <w:uiPriority w:val="99"/>
    <w:semiHidden/>
    <w:unhideWhenUsed/>
    <w:rsid w:val="00AE4B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4B81"/>
    <w:rPr>
      <w:rFonts w:ascii="Segoe UI" w:hAnsi="Segoe UI" w:cs="Segoe UI"/>
      <w:sz w:val="18"/>
      <w:szCs w:val="18"/>
    </w:rPr>
  </w:style>
  <w:style w:type="paragraph" w:styleId="Titulek">
    <w:name w:val="caption"/>
    <w:basedOn w:val="Normln"/>
    <w:next w:val="Normln"/>
    <w:uiPriority w:val="35"/>
    <w:unhideWhenUsed/>
    <w:qFormat/>
    <w:rsid w:val="00616FBC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Zkladnodstavec">
    <w:name w:val="[Základní odstavec]"/>
    <w:basedOn w:val="Normln"/>
    <w:uiPriority w:val="99"/>
    <w:rsid w:val="00097975"/>
    <w:pPr>
      <w:autoSpaceDE w:val="0"/>
      <w:autoSpaceDN w:val="0"/>
      <w:adjustRightInd w:val="0"/>
      <w:spacing w:after="0" w:line="288" w:lineRule="auto"/>
      <w:textAlignment w:val="center"/>
    </w:pPr>
    <w:rPr>
      <w:rFonts w:ascii="Arial Narrow" w:eastAsiaTheme="minorEastAsia" w:hAnsi="Arial Narrow" w:cs="Arial Narrow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0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emf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4.emf"/><Relationship Id="rId4" Type="http://schemas.openxmlformats.org/officeDocument/2006/relationships/hyperlink" Target="http://www.contica.cz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98B87A3FEB24EEE96E2BAC7421844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FA88ED1-FF5C-4302-B086-BA87FD6E1FBD}"/>
      </w:docPartPr>
      <w:docPartBody>
        <w:p w:rsidR="00AA3519" w:rsidRDefault="00FF2C53" w:rsidP="00FF2C53">
          <w:pPr>
            <w:pStyle w:val="E98B87A3FEB24EEE96E2BAC74218444C"/>
          </w:pPr>
          <w:r w:rsidRPr="009D7DE8">
            <w:rPr>
              <w:rStyle w:val="Zstupntext"/>
              <w:sz w:val="20"/>
              <w:szCs w:val="20"/>
            </w:rPr>
            <w:t>[Plocha]</w:t>
          </w:r>
        </w:p>
      </w:docPartBody>
    </w:docPart>
    <w:docPart>
      <w:docPartPr>
        <w:name w:val="5D2E812C367848E9BBBCF48FD15B74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5C981E-01A8-447C-AA0C-D9DCA870773E}"/>
      </w:docPartPr>
      <w:docPartBody>
        <w:p w:rsidR="00AA3519" w:rsidRDefault="00FF2C53" w:rsidP="00FF2C53">
          <w:pPr>
            <w:pStyle w:val="5D2E812C367848E9BBBCF48FD15B744E"/>
          </w:pPr>
          <w:r w:rsidRPr="009D7DE8">
            <w:rPr>
              <w:rStyle w:val="Zstupntext"/>
              <w:sz w:val="20"/>
              <w:szCs w:val="20"/>
            </w:rPr>
            <w:t>[Okapní hrana]</w:t>
          </w:r>
        </w:p>
      </w:docPartBody>
    </w:docPart>
    <w:docPart>
      <w:docPartPr>
        <w:name w:val="E613D5399DCF402DAAA9F294B61C79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70CCD7-BE2C-4D1D-88C4-E81A3329CE64}"/>
      </w:docPartPr>
      <w:docPartBody>
        <w:p w:rsidR="00AA3519" w:rsidRDefault="00FF2C53" w:rsidP="00FF2C53">
          <w:pPr>
            <w:pStyle w:val="E613D5399DCF402DAAA9F294B61C79DB"/>
          </w:pPr>
          <w:r w:rsidRPr="009D7DE8">
            <w:rPr>
              <w:rStyle w:val="Zstupntext"/>
              <w:sz w:val="20"/>
              <w:szCs w:val="20"/>
            </w:rPr>
            <w:t>[Levá štítová hrana]</w:t>
          </w:r>
        </w:p>
      </w:docPartBody>
    </w:docPart>
    <w:docPart>
      <w:docPartPr>
        <w:name w:val="4450A56EFB5E4A3290E5D5D8AD30A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A03E7C-291D-4D3A-AE01-E3A6A6E8DD54}"/>
      </w:docPartPr>
      <w:docPartBody>
        <w:p w:rsidR="00AA3519" w:rsidRDefault="00FF2C53" w:rsidP="00FF2C53">
          <w:pPr>
            <w:pStyle w:val="4450A56EFB5E4A3290E5D5D8AD30AFDE"/>
          </w:pPr>
          <w:r w:rsidRPr="009D7DE8">
            <w:rPr>
              <w:rStyle w:val="Zstupntext"/>
              <w:sz w:val="20"/>
              <w:szCs w:val="20"/>
            </w:rPr>
            <w:t>[Pravá štítová hrana]</w:t>
          </w:r>
        </w:p>
      </w:docPartBody>
    </w:docPart>
    <w:docPart>
      <w:docPartPr>
        <w:name w:val="F5E9C4B48A744AA08BC852AD0763D3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8C207B-498B-4D01-A6C4-BE638337CB2D}"/>
      </w:docPartPr>
      <w:docPartBody>
        <w:p w:rsidR="00AA3519" w:rsidRDefault="00FF2C53" w:rsidP="00FF2C53">
          <w:pPr>
            <w:pStyle w:val="F5E9C4B48A744AA08BC852AD0763D32C"/>
          </w:pPr>
          <w:r w:rsidRPr="009D7DE8">
            <w:rPr>
              <w:rStyle w:val="Zstupntext"/>
              <w:sz w:val="20"/>
              <w:szCs w:val="20"/>
            </w:rPr>
            <w:t>[Hřeben]</w:t>
          </w:r>
        </w:p>
      </w:docPartBody>
    </w:docPart>
    <w:docPart>
      <w:docPartPr>
        <w:name w:val="A1CDBF41D2914AE39BA66F43D109A4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0F9B366-565E-4F84-8F33-B4D6537DB2B9}"/>
      </w:docPartPr>
      <w:docPartBody>
        <w:p w:rsidR="00AA3519" w:rsidRDefault="00FF2C53" w:rsidP="00FF2C53">
          <w:pPr>
            <w:pStyle w:val="A1CDBF41D2914AE39BA66F43D109A464"/>
          </w:pPr>
          <w:r w:rsidRPr="009D7DE8">
            <w:rPr>
              <w:rStyle w:val="Zstupntext"/>
              <w:sz w:val="20"/>
              <w:szCs w:val="20"/>
            </w:rPr>
            <w:t>[Nároží]</w:t>
          </w:r>
        </w:p>
      </w:docPartBody>
    </w:docPart>
    <w:docPart>
      <w:docPartPr>
        <w:name w:val="23858E7DC0E44C89A0BB6F59B33B3A2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39A18DE-99ED-4243-BDED-6CAB9007DDBB}"/>
      </w:docPartPr>
      <w:docPartBody>
        <w:p w:rsidR="00AA3519" w:rsidRDefault="00FF2C53" w:rsidP="00FF2C53">
          <w:pPr>
            <w:pStyle w:val="23858E7DC0E44C89A0BB6F59B33B3A22"/>
          </w:pPr>
          <w:r w:rsidRPr="00134D1B">
            <w:rPr>
              <w:rStyle w:val="Zstupntext"/>
              <w:rFonts w:ascii="Arial" w:hAnsi="Arial" w:cs="Arial"/>
              <w:sz w:val="20"/>
              <w:szCs w:val="20"/>
            </w:rPr>
            <w:t>[Úžlabí]</w:t>
          </w:r>
        </w:p>
      </w:docPartBody>
    </w:docPart>
    <w:docPart>
      <w:docPartPr>
        <w:name w:val="8549F4478CEE4CA093225FF07FC5B6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CC0D19-E1B9-46E7-B666-01B02851DA85}"/>
      </w:docPartPr>
      <w:docPartBody>
        <w:p w:rsidR="00AA3519" w:rsidRDefault="00FF2C53" w:rsidP="00FF2C53">
          <w:pPr>
            <w:pStyle w:val="8549F4478CEE4CA093225FF07FC5B6A8"/>
          </w:pPr>
          <w:r w:rsidRPr="00134D1B">
            <w:rPr>
              <w:rStyle w:val="Zstupntext"/>
              <w:rFonts w:ascii="Arial" w:hAnsi="Arial" w:cs="Arial"/>
              <w:sz w:val="20"/>
              <w:szCs w:val="20"/>
            </w:rPr>
            <w:t>[Lemování ke zdi boční]</w:t>
          </w:r>
        </w:p>
      </w:docPartBody>
    </w:docPart>
    <w:docPart>
      <w:docPartPr>
        <w:name w:val="509F09705C164B3692E62F59A312D7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23830E-E4B6-4D10-A714-BE32FE64C4C2}"/>
      </w:docPartPr>
      <w:docPartBody>
        <w:p w:rsidR="00AA3519" w:rsidRDefault="00FF2C53" w:rsidP="00FF2C53">
          <w:pPr>
            <w:pStyle w:val="509F09705C164B3692E62F59A312D75C"/>
          </w:pPr>
          <w:r w:rsidRPr="00134D1B">
            <w:rPr>
              <w:rStyle w:val="Zstupntext"/>
              <w:rFonts w:ascii="Arial" w:hAnsi="Arial" w:cs="Arial"/>
              <w:sz w:val="20"/>
              <w:szCs w:val="20"/>
            </w:rPr>
            <w:t>[Lemování ke zdi vrchní]</w:t>
          </w:r>
        </w:p>
      </w:docPartBody>
    </w:docPart>
    <w:docPart>
      <w:docPartPr>
        <w:name w:val="042259D5B65242E0A62614FEF57600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B1A4BBE-478F-4E10-BB85-88D4A70B626C}"/>
      </w:docPartPr>
      <w:docPartBody>
        <w:p w:rsidR="00AA3519" w:rsidRDefault="00FF2C53" w:rsidP="00FF2C53">
          <w:pPr>
            <w:pStyle w:val="042259D5B65242E0A62614FEF576001B"/>
          </w:pPr>
          <w:r w:rsidRPr="00134D1B">
            <w:rPr>
              <w:rStyle w:val="Zstupntext"/>
              <w:rFonts w:ascii="Arial" w:hAnsi="Arial" w:cs="Arial"/>
              <w:sz w:val="20"/>
              <w:szCs w:val="20"/>
            </w:rPr>
            <w:t>[Pultová hrana]</w:t>
          </w:r>
        </w:p>
      </w:docPartBody>
    </w:docPart>
    <w:docPart>
      <w:docPartPr>
        <w:name w:val="5C84A6EE19FD4DFC9AD1338086F782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9B56C3E-F21D-4A13-B02D-04AA4510FCDC}"/>
      </w:docPartPr>
      <w:docPartBody>
        <w:p w:rsidR="00AA3519" w:rsidRDefault="00FF2C53" w:rsidP="00FF2C53">
          <w:pPr>
            <w:pStyle w:val="5C84A6EE19FD4DFC9AD1338086F782C7"/>
          </w:pPr>
          <w:r w:rsidRPr="00134D1B">
            <w:rPr>
              <w:rStyle w:val="Zstupntext"/>
              <w:rFonts w:ascii="Arial" w:hAnsi="Arial" w:cs="Arial"/>
              <w:sz w:val="20"/>
              <w:szCs w:val="20"/>
            </w:rPr>
            <w:t>[Atika]</w:t>
          </w:r>
        </w:p>
      </w:docPartBody>
    </w:docPart>
    <w:docPart>
      <w:docPartPr>
        <w:name w:val="A5E332E38238434DA2AB16FD5929A0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2693A6-3F0E-4E6E-A401-7CA478809587}"/>
      </w:docPartPr>
      <w:docPartBody>
        <w:p w:rsidR="00AA3519" w:rsidRDefault="00FF2C53" w:rsidP="00FF2C53">
          <w:pPr>
            <w:pStyle w:val="A5E332E38238434DA2AB16FD5929A019"/>
          </w:pPr>
          <w:r w:rsidRPr="00134D1B">
            <w:rPr>
              <w:rStyle w:val="Zstupntext"/>
              <w:rFonts w:ascii="Arial" w:hAnsi="Arial" w:cs="Arial"/>
              <w:sz w:val="20"/>
              <w:szCs w:val="20"/>
            </w:rPr>
            <w:t>[Mansarda]</w:t>
          </w:r>
        </w:p>
      </w:docPartBody>
    </w:docPart>
    <w:docPart>
      <w:docPartPr>
        <w:name w:val="4580AB342CA74F13A108B708F5F6F9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E420E-5886-4EAD-A2F8-84958A8B99E7}"/>
      </w:docPartPr>
      <w:docPartBody>
        <w:p w:rsidR="00AA3519" w:rsidRDefault="00FF2C53" w:rsidP="00FF2C53">
          <w:pPr>
            <w:pStyle w:val="4580AB342CA74F13A108B708F5F6F9AC"/>
          </w:pPr>
          <w:r w:rsidRPr="00134D1B">
            <w:rPr>
              <w:rStyle w:val="Zstupntext"/>
              <w:rFonts w:ascii="Arial" w:hAnsi="Arial" w:cs="Arial"/>
              <w:sz w:val="20"/>
              <w:szCs w:val="20"/>
            </w:rPr>
            <w:t>[Přechodová hrana]</w:t>
          </w:r>
        </w:p>
      </w:docPartBody>
    </w:docPart>
    <w:docPart>
      <w:docPartPr>
        <w:name w:val="61D31B2CA59D4806BB60D4F88DA623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B5E3BE1-5650-4BBB-BBDF-1724A6CA5788}"/>
      </w:docPartPr>
      <w:docPartBody>
        <w:p w:rsidR="00AA3519" w:rsidRDefault="00FF2C53" w:rsidP="00FF2C53">
          <w:pPr>
            <w:pStyle w:val="61D31B2CA59D4806BB60D4F88DA623A9"/>
          </w:pPr>
          <w:r w:rsidRPr="00134D1B">
            <w:rPr>
              <w:rStyle w:val="Zstupntext"/>
              <w:rFonts w:ascii="Arial" w:hAnsi="Arial" w:cs="Arial"/>
              <w:sz w:val="20"/>
              <w:szCs w:val="20"/>
            </w:rPr>
            <w:t>[Délka nejdelší krokve]</w:t>
          </w:r>
        </w:p>
      </w:docPartBody>
    </w:docPart>
    <w:docPart>
      <w:docPartPr>
        <w:name w:val="2367127B17D142CD931584764A9AC2E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5D399C9-9C5E-4B13-8BA3-A9957E6ED2CD}"/>
      </w:docPartPr>
      <w:docPartBody>
        <w:p w:rsidR="00AA3519" w:rsidRDefault="00FF2C53" w:rsidP="00FF2C53">
          <w:pPr>
            <w:pStyle w:val="2367127B17D142CD931584764A9AC2E5"/>
          </w:pPr>
          <w:r w:rsidRPr="009D7DE8">
            <w:rPr>
              <w:rStyle w:val="Zstupntext"/>
              <w:sz w:val="20"/>
              <w:szCs w:val="20"/>
            </w:rPr>
            <w:t>[Sklon hlavní střechy]</w:t>
          </w:r>
        </w:p>
      </w:docPartBody>
    </w:docPart>
    <w:docPart>
      <w:docPartPr>
        <w:name w:val="C7B267AF719948F6B41C59D278E844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EEB7C4-2325-458A-AB67-6311080B0DD6}"/>
      </w:docPartPr>
      <w:docPartBody>
        <w:p w:rsidR="00AA3519" w:rsidRDefault="00FF2C53" w:rsidP="00FF2C53">
          <w:pPr>
            <w:pStyle w:val="C7B267AF719948F6B41C59D278E844D1"/>
          </w:pPr>
          <w:r w:rsidRPr="009D7DE8">
            <w:rPr>
              <w:rStyle w:val="Zstupntext"/>
              <w:sz w:val="20"/>
              <w:szCs w:val="20"/>
            </w:rPr>
            <w:t>[Výška nejdelší stěny]</w:t>
          </w:r>
        </w:p>
      </w:docPartBody>
    </w:docPart>
    <w:docPart>
      <w:docPartPr>
        <w:name w:val="F4C79D10E01D4398B92692F8F73FCE0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E30032E-18BE-490A-9A78-B1017BDEE122}"/>
      </w:docPartPr>
      <w:docPartBody>
        <w:p w:rsidR="00AA3519" w:rsidRDefault="00FF2C53" w:rsidP="00FF2C53">
          <w:pPr>
            <w:pStyle w:val="F4C79D10E01D4398B92692F8F73FCE0A"/>
          </w:pPr>
          <w:r w:rsidRPr="009D6BCB">
            <w:rPr>
              <w:rStyle w:val="Zstupntext"/>
            </w:rPr>
            <w:t>[Větrná oblast]</w:t>
          </w:r>
        </w:p>
      </w:docPartBody>
    </w:docPart>
    <w:docPart>
      <w:docPartPr>
        <w:name w:val="0A67391991A44653A9865557ADE1F0A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61C026-16D1-4F1E-8C6E-1FE25645B561}"/>
      </w:docPartPr>
      <w:docPartBody>
        <w:p w:rsidR="00AA3519" w:rsidRDefault="00FF2C53" w:rsidP="00FF2C53">
          <w:pPr>
            <w:pStyle w:val="0A67391991A44653A9865557ADE1F0AC"/>
          </w:pPr>
          <w:r w:rsidRPr="009D6BCB">
            <w:rPr>
              <w:rStyle w:val="Zstupntext"/>
            </w:rPr>
            <w:t>[Sněhová oblast]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C53"/>
    <w:rsid w:val="000240F2"/>
    <w:rsid w:val="00AA3519"/>
    <w:rsid w:val="00F13798"/>
    <w:rsid w:val="00FF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C53"/>
    <w:rPr>
      <w:color w:val="808080"/>
    </w:rPr>
  </w:style>
  <w:style w:type="paragraph" w:customStyle="1" w:styleId="E98B87A3FEB24EEE96E2BAC74218444C">
    <w:name w:val="E98B87A3FEB24EEE96E2BAC74218444C"/>
    <w:rsid w:val="00FF2C53"/>
  </w:style>
  <w:style w:type="paragraph" w:customStyle="1" w:styleId="5D2E812C367848E9BBBCF48FD15B744E">
    <w:name w:val="5D2E812C367848E9BBBCF48FD15B744E"/>
    <w:rsid w:val="00FF2C53"/>
  </w:style>
  <w:style w:type="paragraph" w:customStyle="1" w:styleId="E613D5399DCF402DAAA9F294B61C79DB">
    <w:name w:val="E613D5399DCF402DAAA9F294B61C79DB"/>
    <w:rsid w:val="00FF2C53"/>
  </w:style>
  <w:style w:type="paragraph" w:customStyle="1" w:styleId="4450A56EFB5E4A3290E5D5D8AD30AFDE">
    <w:name w:val="4450A56EFB5E4A3290E5D5D8AD30AFDE"/>
    <w:rsid w:val="00FF2C53"/>
  </w:style>
  <w:style w:type="paragraph" w:customStyle="1" w:styleId="F5E9C4B48A744AA08BC852AD0763D32C">
    <w:name w:val="F5E9C4B48A744AA08BC852AD0763D32C"/>
    <w:rsid w:val="00FF2C53"/>
  </w:style>
  <w:style w:type="paragraph" w:customStyle="1" w:styleId="A1CDBF41D2914AE39BA66F43D109A464">
    <w:name w:val="A1CDBF41D2914AE39BA66F43D109A464"/>
    <w:rsid w:val="00FF2C53"/>
  </w:style>
  <w:style w:type="paragraph" w:customStyle="1" w:styleId="23858E7DC0E44C89A0BB6F59B33B3A22">
    <w:name w:val="23858E7DC0E44C89A0BB6F59B33B3A22"/>
    <w:rsid w:val="00FF2C53"/>
  </w:style>
  <w:style w:type="paragraph" w:customStyle="1" w:styleId="8549F4478CEE4CA093225FF07FC5B6A8">
    <w:name w:val="8549F4478CEE4CA093225FF07FC5B6A8"/>
    <w:rsid w:val="00FF2C53"/>
  </w:style>
  <w:style w:type="paragraph" w:customStyle="1" w:styleId="509F09705C164B3692E62F59A312D75C">
    <w:name w:val="509F09705C164B3692E62F59A312D75C"/>
    <w:rsid w:val="00FF2C53"/>
  </w:style>
  <w:style w:type="paragraph" w:customStyle="1" w:styleId="042259D5B65242E0A62614FEF576001B">
    <w:name w:val="042259D5B65242E0A62614FEF576001B"/>
    <w:rsid w:val="00FF2C53"/>
  </w:style>
  <w:style w:type="paragraph" w:customStyle="1" w:styleId="5C84A6EE19FD4DFC9AD1338086F782C7">
    <w:name w:val="5C84A6EE19FD4DFC9AD1338086F782C7"/>
    <w:rsid w:val="00FF2C53"/>
  </w:style>
  <w:style w:type="paragraph" w:customStyle="1" w:styleId="A5E332E38238434DA2AB16FD5929A019">
    <w:name w:val="A5E332E38238434DA2AB16FD5929A019"/>
    <w:rsid w:val="00FF2C53"/>
  </w:style>
  <w:style w:type="paragraph" w:customStyle="1" w:styleId="4580AB342CA74F13A108B708F5F6F9AC">
    <w:name w:val="4580AB342CA74F13A108B708F5F6F9AC"/>
    <w:rsid w:val="00FF2C53"/>
  </w:style>
  <w:style w:type="paragraph" w:customStyle="1" w:styleId="61D31B2CA59D4806BB60D4F88DA623A9">
    <w:name w:val="61D31B2CA59D4806BB60D4F88DA623A9"/>
    <w:rsid w:val="00FF2C53"/>
  </w:style>
  <w:style w:type="paragraph" w:customStyle="1" w:styleId="2367127B17D142CD931584764A9AC2E5">
    <w:name w:val="2367127B17D142CD931584764A9AC2E5"/>
    <w:rsid w:val="00FF2C53"/>
  </w:style>
  <w:style w:type="paragraph" w:customStyle="1" w:styleId="C7B267AF719948F6B41C59D278E844D1">
    <w:name w:val="C7B267AF719948F6B41C59D278E844D1"/>
    <w:rsid w:val="00FF2C53"/>
  </w:style>
  <w:style w:type="paragraph" w:customStyle="1" w:styleId="F4C79D10E01D4398B92692F8F73FCE0A">
    <w:name w:val="F4C79D10E01D4398B92692F8F73FCE0A"/>
    <w:rsid w:val="00FF2C53"/>
  </w:style>
  <w:style w:type="paragraph" w:customStyle="1" w:styleId="0A67391991A44653A9865557ADE1F0AC">
    <w:name w:val="0A67391991A44653A9865557ADE1F0AC"/>
    <w:rsid w:val="00FF2C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>lukas.baratka@contica.cz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082FFC6-6E1F-406B-82DA-904C088B5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776</Words>
  <Characters>4582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technické řešení rekonstrukce střechy</vt:lpstr>
    </vt:vector>
  </TitlesOfParts>
  <Company/>
  <LinksUpToDate>false</LinksUpToDate>
  <CharactersWithSpaces>5348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technické řešení rekonstrukce střechy</dc:title>
  <dc:subject>Kulturní dům Lhota u Choryně</dc:subject>
  <dc:creator>Lukáš Baratka</dc:creator>
  <cp:keywords/>
  <dc:description/>
  <cp:lastModifiedBy>Lukas</cp:lastModifiedBy>
  <cp:revision>3</cp:revision>
  <cp:lastPrinted>2025-02-07T16:10:00Z</cp:lastPrinted>
  <dcterms:created xsi:type="dcterms:W3CDTF">2026-01-30T07:07:00Z</dcterms:created>
  <dcterms:modified xsi:type="dcterms:W3CDTF">2026-01-30T07:22:00Z</dcterms:modified>
</cp:coreProperties>
</file>